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D7986" w14:textId="77777777" w:rsidR="000013F1" w:rsidRPr="000013F1" w:rsidRDefault="000013F1" w:rsidP="000013F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013F1">
        <w:rPr>
          <w:rFonts w:ascii="Times New Roman" w:eastAsia="Calibri" w:hAnsi="Times New Roman" w:cs="Times New Roman"/>
          <w:sz w:val="28"/>
          <w:szCs w:val="28"/>
        </w:rPr>
        <w:t xml:space="preserve">                          Муниципальное автономное учреждение</w:t>
      </w:r>
    </w:p>
    <w:p w14:paraId="45CBD788" w14:textId="77777777" w:rsidR="000013F1" w:rsidRPr="000013F1" w:rsidRDefault="000013F1" w:rsidP="000013F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013F1">
        <w:rPr>
          <w:rFonts w:ascii="Times New Roman" w:eastAsia="Calibri" w:hAnsi="Times New Roman" w:cs="Times New Roman"/>
          <w:sz w:val="28"/>
          <w:szCs w:val="28"/>
        </w:rPr>
        <w:t xml:space="preserve">                       дополнительного образования г. Хабаровска</w:t>
      </w:r>
    </w:p>
    <w:p w14:paraId="38184BAE" w14:textId="77777777" w:rsidR="000013F1" w:rsidRPr="000013F1" w:rsidRDefault="000013F1" w:rsidP="000013F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013F1">
        <w:rPr>
          <w:rFonts w:ascii="Times New Roman" w:eastAsia="Calibri" w:hAnsi="Times New Roman" w:cs="Times New Roman"/>
          <w:sz w:val="28"/>
          <w:szCs w:val="28"/>
        </w:rPr>
        <w:t xml:space="preserve">                           «</w:t>
      </w:r>
      <w:proofErr w:type="spellStart"/>
      <w:r w:rsidRPr="000013F1">
        <w:rPr>
          <w:rFonts w:ascii="Times New Roman" w:eastAsia="Calibri" w:hAnsi="Times New Roman" w:cs="Times New Roman"/>
          <w:sz w:val="28"/>
          <w:szCs w:val="28"/>
        </w:rPr>
        <w:t>Детско</w:t>
      </w:r>
      <w:proofErr w:type="spellEnd"/>
      <w:r w:rsidRPr="000013F1">
        <w:rPr>
          <w:rFonts w:ascii="Times New Roman" w:eastAsia="Calibri" w:hAnsi="Times New Roman" w:cs="Times New Roman"/>
          <w:sz w:val="28"/>
          <w:szCs w:val="28"/>
        </w:rPr>
        <w:t xml:space="preserve"> – юношеский центр «Поиск»</w:t>
      </w:r>
    </w:p>
    <w:p w14:paraId="171C32CC" w14:textId="77777777" w:rsidR="000013F1" w:rsidRPr="000013F1" w:rsidRDefault="000013F1" w:rsidP="000013F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2FD574C2" w14:textId="77777777" w:rsidR="000013F1" w:rsidRPr="000013F1" w:rsidRDefault="000013F1" w:rsidP="000013F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2AECF63E" w14:textId="77777777" w:rsidR="000013F1" w:rsidRPr="000013F1" w:rsidRDefault="000013F1" w:rsidP="000013F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5FAF721A" w14:textId="77777777" w:rsidR="000013F1" w:rsidRPr="000013F1" w:rsidRDefault="000013F1" w:rsidP="000013F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68B93785" w14:textId="77777777" w:rsidR="000013F1" w:rsidRPr="000013F1" w:rsidRDefault="000013F1" w:rsidP="000013F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2493CE9F" w14:textId="77777777" w:rsidR="000013F1" w:rsidRPr="000013F1" w:rsidRDefault="000013F1" w:rsidP="000013F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C6484E1" w14:textId="77777777" w:rsidR="000013F1" w:rsidRPr="000013F1" w:rsidRDefault="000013F1" w:rsidP="000013F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13F1">
        <w:rPr>
          <w:rFonts w:ascii="Times New Roman" w:eastAsia="Calibri" w:hAnsi="Times New Roman" w:cs="Times New Roman"/>
          <w:b/>
          <w:bCs/>
          <w:sz w:val="28"/>
          <w:szCs w:val="28"/>
        </w:rPr>
        <w:t>Методические рекомендации</w:t>
      </w:r>
    </w:p>
    <w:p w14:paraId="36A1CF13" w14:textId="22BE3A7C" w:rsidR="000013F1" w:rsidRPr="000013F1" w:rsidRDefault="000013F1" w:rsidP="000013F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13F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 проведению </w:t>
      </w:r>
      <w:r w:rsidR="006D573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интеллектуальных </w:t>
      </w:r>
      <w:r w:rsidRPr="000013F1">
        <w:rPr>
          <w:rFonts w:ascii="Times New Roman" w:eastAsia="Calibri" w:hAnsi="Times New Roman" w:cs="Times New Roman"/>
          <w:b/>
          <w:bCs/>
          <w:sz w:val="28"/>
          <w:szCs w:val="28"/>
        </w:rPr>
        <w:t>динамических пауз в образовательных учреждениях</w:t>
      </w:r>
    </w:p>
    <w:p w14:paraId="6FDA988D" w14:textId="77777777" w:rsidR="000013F1" w:rsidRPr="000013F1" w:rsidRDefault="000013F1" w:rsidP="000013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1B3A68" w14:textId="77777777" w:rsidR="000013F1" w:rsidRPr="000013F1" w:rsidRDefault="000013F1" w:rsidP="000013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7FC82C" w14:textId="77777777" w:rsidR="000013F1" w:rsidRPr="000013F1" w:rsidRDefault="000013F1" w:rsidP="000013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212F48" w14:textId="77777777" w:rsidR="000013F1" w:rsidRPr="000013F1" w:rsidRDefault="000013F1" w:rsidP="000013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3A751C" w14:textId="77777777" w:rsidR="000013F1" w:rsidRPr="000013F1" w:rsidRDefault="000013F1" w:rsidP="000013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95B18C" w14:textId="77777777" w:rsidR="000013F1" w:rsidRPr="000013F1" w:rsidRDefault="000013F1" w:rsidP="000013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914582" w14:textId="77777777" w:rsidR="000013F1" w:rsidRPr="000013F1" w:rsidRDefault="000013F1" w:rsidP="000013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B99A9B" w14:textId="77777777" w:rsidR="000013F1" w:rsidRPr="000013F1" w:rsidRDefault="000013F1" w:rsidP="000013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9C71E3" w14:textId="77777777" w:rsidR="000013F1" w:rsidRPr="000013F1" w:rsidRDefault="000013F1" w:rsidP="000013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3F1">
        <w:rPr>
          <w:rFonts w:ascii="Times New Roman" w:hAnsi="Times New Roman" w:cs="Times New Roman"/>
          <w:b/>
          <w:sz w:val="28"/>
          <w:szCs w:val="28"/>
        </w:rPr>
        <w:t xml:space="preserve">   Подготовил:</w:t>
      </w:r>
    </w:p>
    <w:p w14:paraId="4FC9DD97" w14:textId="77777777" w:rsidR="000013F1" w:rsidRPr="000013F1" w:rsidRDefault="000013F1" w:rsidP="000013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013F1">
        <w:rPr>
          <w:rFonts w:ascii="Times New Roman" w:hAnsi="Times New Roman" w:cs="Times New Roman"/>
          <w:sz w:val="28"/>
          <w:szCs w:val="28"/>
        </w:rPr>
        <w:t xml:space="preserve">                                        Заведующий методическим отделом</w:t>
      </w:r>
    </w:p>
    <w:p w14:paraId="0E46D8AE" w14:textId="77777777" w:rsidR="000013F1" w:rsidRPr="000013F1" w:rsidRDefault="000013F1" w:rsidP="000013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013F1">
        <w:rPr>
          <w:rFonts w:ascii="Times New Roman" w:hAnsi="Times New Roman" w:cs="Times New Roman"/>
          <w:sz w:val="28"/>
          <w:szCs w:val="28"/>
        </w:rPr>
        <w:t xml:space="preserve">                                   Исайкина Ирина Александровна</w:t>
      </w:r>
    </w:p>
    <w:p w14:paraId="4EF33120" w14:textId="77777777" w:rsidR="000013F1" w:rsidRPr="000013F1" w:rsidRDefault="000013F1" w:rsidP="000013F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2B06F04" w14:textId="77777777" w:rsidR="000013F1" w:rsidRPr="000013F1" w:rsidRDefault="000013F1" w:rsidP="000013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9FD6DA" w14:textId="77777777" w:rsidR="000013F1" w:rsidRPr="000013F1" w:rsidRDefault="000013F1" w:rsidP="000013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24057" w14:textId="77777777" w:rsidR="000013F1" w:rsidRPr="000013F1" w:rsidRDefault="000013F1" w:rsidP="000013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6B0698" w14:textId="77777777" w:rsidR="000013F1" w:rsidRPr="000013F1" w:rsidRDefault="000013F1" w:rsidP="000013F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013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1E8EFE1" w14:textId="77777777" w:rsidR="000013F1" w:rsidRPr="000013F1" w:rsidRDefault="000013F1" w:rsidP="000013F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0475956" w14:textId="77777777" w:rsidR="000013F1" w:rsidRPr="000013F1" w:rsidRDefault="000013F1" w:rsidP="000013F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C3B26D6" w14:textId="77777777" w:rsidR="000013F1" w:rsidRPr="000013F1" w:rsidRDefault="000013F1" w:rsidP="000013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4DBD7A" w14:textId="77777777" w:rsidR="000013F1" w:rsidRPr="000013F1" w:rsidRDefault="000013F1" w:rsidP="000013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6AD414" w14:textId="77777777" w:rsidR="000013F1" w:rsidRPr="000013F1" w:rsidRDefault="000013F1" w:rsidP="000013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56C62D" w14:textId="77777777" w:rsidR="000013F1" w:rsidRPr="000013F1" w:rsidRDefault="000013F1" w:rsidP="000013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FD8E0E" w14:textId="77777777" w:rsidR="000013F1" w:rsidRPr="000013F1" w:rsidRDefault="000013F1" w:rsidP="000013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3F8388" w14:textId="77777777" w:rsidR="000013F1" w:rsidRPr="000013F1" w:rsidRDefault="000013F1" w:rsidP="000013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1AD69D" w14:textId="77777777" w:rsidR="000013F1" w:rsidRDefault="000013F1" w:rsidP="000013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013F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</w:p>
    <w:p w14:paraId="5F22019A" w14:textId="77777777" w:rsidR="000013F1" w:rsidRDefault="000013F1" w:rsidP="000013F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979DAC8" w14:textId="4BB2874F" w:rsidR="000013F1" w:rsidRPr="006D573F" w:rsidRDefault="000013F1" w:rsidP="006D57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3F1">
        <w:rPr>
          <w:rFonts w:ascii="Times New Roman" w:hAnsi="Times New Roman" w:cs="Times New Roman"/>
          <w:b/>
          <w:sz w:val="28"/>
          <w:szCs w:val="28"/>
        </w:rPr>
        <w:t>Хабаровск 2024 г</w:t>
      </w:r>
      <w:r w:rsidR="006D573F">
        <w:rPr>
          <w:rFonts w:ascii="Times New Roman" w:hAnsi="Times New Roman" w:cs="Times New Roman"/>
          <w:b/>
          <w:sz w:val="28"/>
          <w:szCs w:val="28"/>
        </w:rPr>
        <w:t>.</w:t>
      </w:r>
    </w:p>
    <w:p w14:paraId="10B79164" w14:textId="30C1E4F8" w:rsidR="000013F1" w:rsidRPr="000013F1" w:rsidRDefault="000013F1" w:rsidP="000013F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13F1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14:paraId="6D515ED3" w14:textId="77777777" w:rsidR="000013F1" w:rsidRPr="000013F1" w:rsidRDefault="000013F1" w:rsidP="000013F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FAF425E" w14:textId="77777777" w:rsidR="000013F1" w:rsidRDefault="000013F1" w:rsidP="002571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3F1">
        <w:rPr>
          <w:rFonts w:ascii="Times New Roman" w:hAnsi="Times New Roman" w:cs="Times New Roman"/>
          <w:b/>
          <w:bCs/>
          <w:sz w:val="28"/>
          <w:szCs w:val="28"/>
        </w:rPr>
        <w:t xml:space="preserve">Динамические паузы </w:t>
      </w:r>
      <w:r w:rsidRPr="000013F1">
        <w:rPr>
          <w:rFonts w:ascii="Times New Roman" w:hAnsi="Times New Roman" w:cs="Times New Roman"/>
          <w:sz w:val="28"/>
          <w:szCs w:val="28"/>
        </w:rPr>
        <w:t xml:space="preserve">— это важный элемент образовательного процесса, который помогает поддерживать физическое и эмоциональное здоровье учащихся, а также способствует повышению их концентрации и продуктивности. </w:t>
      </w:r>
    </w:p>
    <w:p w14:paraId="31ED104E" w14:textId="68C0ECAE" w:rsidR="00816742" w:rsidRPr="00816742" w:rsidRDefault="00816742" w:rsidP="002571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6742">
        <w:rPr>
          <w:rFonts w:ascii="Times New Roman" w:hAnsi="Times New Roman" w:cs="Times New Roman"/>
          <w:b/>
          <w:bCs/>
          <w:sz w:val="28"/>
          <w:szCs w:val="28"/>
        </w:rPr>
        <w:t xml:space="preserve">Интеллектуальные динамические паузы — </w:t>
      </w:r>
      <w:r w:rsidRPr="00816742">
        <w:rPr>
          <w:rFonts w:ascii="Times New Roman" w:hAnsi="Times New Roman" w:cs="Times New Roman"/>
          <w:sz w:val="28"/>
          <w:szCs w:val="28"/>
        </w:rPr>
        <w:t>это перерывы, направленные на активизацию умственной деятельности, развитие логического мышления, памяти и внимания. Они помогают разнообразить учебный процесс и предотвратить усталость от однообразной умственной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F199C9" w14:textId="16FD43B8" w:rsidR="000013F1" w:rsidRDefault="000013F1" w:rsidP="002571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3F1">
        <w:rPr>
          <w:rFonts w:ascii="Times New Roman" w:hAnsi="Times New Roman" w:cs="Times New Roman"/>
          <w:sz w:val="28"/>
          <w:szCs w:val="28"/>
        </w:rPr>
        <w:t xml:space="preserve">Физиологическая сущность </w:t>
      </w:r>
      <w:r w:rsidRPr="000013F1">
        <w:rPr>
          <w:rFonts w:ascii="Times New Roman" w:hAnsi="Times New Roman" w:cs="Times New Roman"/>
          <w:b/>
          <w:bCs/>
          <w:sz w:val="28"/>
          <w:szCs w:val="28"/>
        </w:rPr>
        <w:t xml:space="preserve">динамической паузы </w:t>
      </w:r>
      <w:r w:rsidRPr="000013F1">
        <w:rPr>
          <w:rFonts w:ascii="Times New Roman" w:hAnsi="Times New Roman" w:cs="Times New Roman"/>
          <w:sz w:val="28"/>
          <w:szCs w:val="28"/>
        </w:rPr>
        <w:t xml:space="preserve">— переключение на новый вид деятельности, активный </w:t>
      </w:r>
      <w:r w:rsidRPr="000013F1">
        <w:rPr>
          <w:rFonts w:ascii="Times New Roman" w:hAnsi="Times New Roman" w:cs="Times New Roman"/>
          <w:b/>
          <w:bCs/>
          <w:sz w:val="28"/>
          <w:szCs w:val="28"/>
        </w:rPr>
        <w:t>отдых</w:t>
      </w:r>
      <w:r w:rsidRPr="000013F1">
        <w:rPr>
          <w:rFonts w:ascii="Times New Roman" w:hAnsi="Times New Roman" w:cs="Times New Roman"/>
          <w:sz w:val="28"/>
          <w:szCs w:val="28"/>
        </w:rPr>
        <w:t xml:space="preserve">, тем самым помогая </w:t>
      </w:r>
      <w:r w:rsidRPr="000013F1">
        <w:rPr>
          <w:rFonts w:ascii="Times New Roman" w:hAnsi="Times New Roman" w:cs="Times New Roman"/>
          <w:b/>
          <w:bCs/>
          <w:sz w:val="28"/>
          <w:szCs w:val="28"/>
        </w:rPr>
        <w:t>отдохнуть</w:t>
      </w:r>
      <w:r w:rsidRPr="000013F1">
        <w:rPr>
          <w:rFonts w:ascii="Times New Roman" w:hAnsi="Times New Roman" w:cs="Times New Roman"/>
          <w:sz w:val="28"/>
          <w:szCs w:val="28"/>
        </w:rPr>
        <w:t>, развлечься, снять напряжение, получить ощущение физической разрядки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A6BC20F" w14:textId="0EE932AD" w:rsidR="000013F1" w:rsidRDefault="000013F1" w:rsidP="002571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3F1">
        <w:rPr>
          <w:rFonts w:ascii="Times New Roman" w:hAnsi="Times New Roman" w:cs="Times New Roman"/>
          <w:b/>
          <w:bCs/>
          <w:sz w:val="28"/>
          <w:szCs w:val="28"/>
        </w:rPr>
        <w:t xml:space="preserve">Динамическая пауза является одной из форм </w:t>
      </w: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0013F1">
        <w:rPr>
          <w:rFonts w:ascii="Times New Roman" w:hAnsi="Times New Roman" w:cs="Times New Roman"/>
          <w:b/>
          <w:bCs/>
          <w:sz w:val="28"/>
          <w:szCs w:val="28"/>
        </w:rPr>
        <w:t>доровьесберегающих технологий</w:t>
      </w:r>
    </w:p>
    <w:p w14:paraId="65AFB904" w14:textId="3192130D" w:rsidR="000013F1" w:rsidRPr="000013F1" w:rsidRDefault="000013F1" w:rsidP="002571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3F1">
        <w:rPr>
          <w:rFonts w:ascii="Times New Roman" w:hAnsi="Times New Roman" w:cs="Times New Roman"/>
          <w:sz w:val="28"/>
          <w:szCs w:val="28"/>
        </w:rPr>
        <w:t>В данной методической рекомендации рассматриваются основные принципы и подходы к организации динамических пауз в образовательных учреждениях.</w:t>
      </w:r>
    </w:p>
    <w:p w14:paraId="2159ABBE" w14:textId="77777777" w:rsidR="000013F1" w:rsidRPr="000013F1" w:rsidRDefault="000013F1" w:rsidP="002571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81E50F9" w14:textId="07E0A5AE" w:rsidR="000013F1" w:rsidRPr="000013F1" w:rsidRDefault="000013F1" w:rsidP="0025719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13F1">
        <w:rPr>
          <w:rFonts w:ascii="Times New Roman" w:hAnsi="Times New Roman" w:cs="Times New Roman"/>
          <w:b/>
          <w:bCs/>
          <w:sz w:val="28"/>
          <w:szCs w:val="28"/>
        </w:rPr>
        <w:t>Цели и задачи динамических пауз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59EF8664" w14:textId="7991C1D5" w:rsidR="000013F1" w:rsidRPr="000013F1" w:rsidRDefault="000013F1" w:rsidP="00257192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13F1">
        <w:rPr>
          <w:rFonts w:ascii="Times New Roman" w:hAnsi="Times New Roman" w:cs="Times New Roman"/>
          <w:sz w:val="28"/>
          <w:szCs w:val="28"/>
        </w:rPr>
        <w:t>Поддержание здоровья учащихс</w:t>
      </w:r>
      <w:r>
        <w:rPr>
          <w:rFonts w:ascii="Times New Roman" w:hAnsi="Times New Roman" w:cs="Times New Roman"/>
          <w:sz w:val="28"/>
          <w:szCs w:val="28"/>
        </w:rPr>
        <w:t xml:space="preserve">я: </w:t>
      </w:r>
    </w:p>
    <w:p w14:paraId="550393E7" w14:textId="77777777" w:rsidR="000013F1" w:rsidRPr="000013F1" w:rsidRDefault="000013F1" w:rsidP="002571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13F1">
        <w:rPr>
          <w:rFonts w:ascii="Times New Roman" w:hAnsi="Times New Roman" w:cs="Times New Roman"/>
          <w:sz w:val="28"/>
          <w:szCs w:val="28"/>
        </w:rPr>
        <w:t xml:space="preserve">   - Снижение уровня утомляемости.</w:t>
      </w:r>
    </w:p>
    <w:p w14:paraId="054DDC23" w14:textId="77777777" w:rsidR="000013F1" w:rsidRPr="000013F1" w:rsidRDefault="000013F1" w:rsidP="002571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13F1">
        <w:rPr>
          <w:rFonts w:ascii="Times New Roman" w:hAnsi="Times New Roman" w:cs="Times New Roman"/>
          <w:sz w:val="28"/>
          <w:szCs w:val="28"/>
        </w:rPr>
        <w:t xml:space="preserve">   - Улучшение кровообращения и обмена веществ.</w:t>
      </w:r>
    </w:p>
    <w:p w14:paraId="1702EEAD" w14:textId="77777777" w:rsidR="000013F1" w:rsidRPr="000013F1" w:rsidRDefault="000013F1" w:rsidP="002571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13F1">
        <w:rPr>
          <w:rFonts w:ascii="Times New Roman" w:hAnsi="Times New Roman" w:cs="Times New Roman"/>
          <w:sz w:val="28"/>
          <w:szCs w:val="28"/>
        </w:rPr>
        <w:t xml:space="preserve">   - Профилактика заболеваний опорно-двигательного аппарата.</w:t>
      </w:r>
    </w:p>
    <w:p w14:paraId="668B3305" w14:textId="77777777" w:rsidR="000013F1" w:rsidRPr="000013F1" w:rsidRDefault="000013F1" w:rsidP="002571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5312E4C" w14:textId="5EEB62EB" w:rsidR="000013F1" w:rsidRPr="000013F1" w:rsidRDefault="000013F1" w:rsidP="00257192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13F1">
        <w:rPr>
          <w:rFonts w:ascii="Times New Roman" w:hAnsi="Times New Roman" w:cs="Times New Roman"/>
          <w:sz w:val="28"/>
          <w:szCs w:val="28"/>
        </w:rPr>
        <w:t>Повышение эффективности обучения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AC9C72A" w14:textId="77777777" w:rsidR="000013F1" w:rsidRPr="000013F1" w:rsidRDefault="000013F1" w:rsidP="002571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13F1">
        <w:rPr>
          <w:rFonts w:ascii="Times New Roman" w:hAnsi="Times New Roman" w:cs="Times New Roman"/>
          <w:sz w:val="28"/>
          <w:szCs w:val="28"/>
        </w:rPr>
        <w:t xml:space="preserve">   - Увеличение концентрации внимания.</w:t>
      </w:r>
    </w:p>
    <w:p w14:paraId="39EA80E2" w14:textId="77777777" w:rsidR="000013F1" w:rsidRPr="000013F1" w:rsidRDefault="000013F1" w:rsidP="002571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13F1">
        <w:rPr>
          <w:rFonts w:ascii="Times New Roman" w:hAnsi="Times New Roman" w:cs="Times New Roman"/>
          <w:sz w:val="28"/>
          <w:szCs w:val="28"/>
        </w:rPr>
        <w:t xml:space="preserve">   - Улучшение памяти и способности к восприятию информации.</w:t>
      </w:r>
    </w:p>
    <w:p w14:paraId="0744E68C" w14:textId="77777777" w:rsidR="000013F1" w:rsidRDefault="000013F1" w:rsidP="002571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13F1">
        <w:rPr>
          <w:rFonts w:ascii="Times New Roman" w:hAnsi="Times New Roman" w:cs="Times New Roman"/>
          <w:sz w:val="28"/>
          <w:szCs w:val="28"/>
        </w:rPr>
        <w:t xml:space="preserve">   - Снижение уровня стресса и повышение эмоционального фона.</w:t>
      </w:r>
    </w:p>
    <w:p w14:paraId="1169BD24" w14:textId="77777777" w:rsidR="000013F1" w:rsidRDefault="000013F1" w:rsidP="002571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B62196" w14:textId="2089C261" w:rsidR="000013F1" w:rsidRPr="000013F1" w:rsidRDefault="000013F1" w:rsidP="00257192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13F1">
        <w:rPr>
          <w:rFonts w:ascii="Times New Roman" w:hAnsi="Times New Roman" w:cs="Times New Roman"/>
          <w:sz w:val="28"/>
          <w:szCs w:val="28"/>
        </w:rPr>
        <w:t>Формирование культуры здорового образа жизни:</w:t>
      </w:r>
    </w:p>
    <w:p w14:paraId="703334A2" w14:textId="77777777" w:rsidR="000013F1" w:rsidRPr="000013F1" w:rsidRDefault="000013F1" w:rsidP="002571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13F1">
        <w:rPr>
          <w:rFonts w:ascii="Times New Roman" w:hAnsi="Times New Roman" w:cs="Times New Roman"/>
          <w:sz w:val="28"/>
          <w:szCs w:val="28"/>
        </w:rPr>
        <w:t xml:space="preserve">   - Привитие навыков физической активности.</w:t>
      </w:r>
    </w:p>
    <w:p w14:paraId="77771895" w14:textId="77777777" w:rsidR="000013F1" w:rsidRDefault="000013F1" w:rsidP="002571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13F1">
        <w:rPr>
          <w:rFonts w:ascii="Times New Roman" w:hAnsi="Times New Roman" w:cs="Times New Roman"/>
          <w:sz w:val="28"/>
          <w:szCs w:val="28"/>
        </w:rPr>
        <w:t xml:space="preserve">   - Развитие интереса к спорту и здоровому образу жизни.</w:t>
      </w:r>
    </w:p>
    <w:p w14:paraId="6C66659A" w14:textId="77777777" w:rsidR="000013F1" w:rsidRPr="000013F1" w:rsidRDefault="000013F1" w:rsidP="002571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21F479A" w14:textId="2F54B6B1" w:rsidR="000013F1" w:rsidRPr="000013F1" w:rsidRDefault="000013F1" w:rsidP="0025719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13F1">
        <w:rPr>
          <w:rFonts w:ascii="Times New Roman" w:hAnsi="Times New Roman" w:cs="Times New Roman"/>
          <w:b/>
          <w:bCs/>
          <w:sz w:val="28"/>
          <w:szCs w:val="28"/>
        </w:rPr>
        <w:t>Основные принципы организации динамических пауз</w:t>
      </w:r>
    </w:p>
    <w:p w14:paraId="250A98DE" w14:textId="735BB488" w:rsidR="000013F1" w:rsidRPr="000013F1" w:rsidRDefault="000013F1" w:rsidP="002571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13F1">
        <w:rPr>
          <w:rFonts w:ascii="Times New Roman" w:hAnsi="Times New Roman" w:cs="Times New Roman"/>
          <w:sz w:val="28"/>
          <w:szCs w:val="28"/>
        </w:rPr>
        <w:t>1. Регулярность:</w:t>
      </w:r>
    </w:p>
    <w:p w14:paraId="1F76D245" w14:textId="379E7A8D" w:rsidR="000013F1" w:rsidRPr="000013F1" w:rsidRDefault="000013F1" w:rsidP="002571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13F1">
        <w:rPr>
          <w:rFonts w:ascii="Times New Roman" w:hAnsi="Times New Roman" w:cs="Times New Roman"/>
          <w:sz w:val="28"/>
          <w:szCs w:val="28"/>
        </w:rPr>
        <w:t xml:space="preserve">   - Динамические паузы должны проводиться регулярно, желательно после каждого урока или через каждые 4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013F1">
        <w:rPr>
          <w:rFonts w:ascii="Times New Roman" w:hAnsi="Times New Roman" w:cs="Times New Roman"/>
          <w:sz w:val="28"/>
          <w:szCs w:val="28"/>
        </w:rPr>
        <w:t>-60 минут учебного процесса.</w:t>
      </w:r>
    </w:p>
    <w:p w14:paraId="0EFDA2CB" w14:textId="77777777" w:rsidR="000013F1" w:rsidRDefault="000013F1" w:rsidP="002571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C6D6926" w14:textId="1ED2907C" w:rsidR="000013F1" w:rsidRPr="000013F1" w:rsidRDefault="000013F1" w:rsidP="002571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13F1">
        <w:rPr>
          <w:rFonts w:ascii="Times New Roman" w:hAnsi="Times New Roman" w:cs="Times New Roman"/>
          <w:sz w:val="28"/>
          <w:szCs w:val="28"/>
        </w:rPr>
        <w:t>2.Разнообразие:</w:t>
      </w:r>
    </w:p>
    <w:p w14:paraId="2F6F4CF2" w14:textId="55D037B5" w:rsidR="000013F1" w:rsidRPr="000013F1" w:rsidRDefault="000013F1" w:rsidP="002571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13F1">
        <w:rPr>
          <w:rFonts w:ascii="Times New Roman" w:hAnsi="Times New Roman" w:cs="Times New Roman"/>
          <w:sz w:val="28"/>
          <w:szCs w:val="28"/>
        </w:rPr>
        <w:t xml:space="preserve">   - Использовать различные виды физической активности, чтобы избежать однообразия и поддерживать интерес учащихся.</w:t>
      </w:r>
    </w:p>
    <w:p w14:paraId="4234E71B" w14:textId="77777777" w:rsidR="000013F1" w:rsidRDefault="000013F1" w:rsidP="002571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BE7A213" w14:textId="335AECA3" w:rsidR="000013F1" w:rsidRPr="000013F1" w:rsidRDefault="000013F1" w:rsidP="002571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13F1">
        <w:rPr>
          <w:rFonts w:ascii="Times New Roman" w:hAnsi="Times New Roman" w:cs="Times New Roman"/>
          <w:sz w:val="28"/>
          <w:szCs w:val="28"/>
        </w:rPr>
        <w:t>3. Доступность:</w:t>
      </w:r>
    </w:p>
    <w:p w14:paraId="60419BA7" w14:textId="77777777" w:rsidR="000013F1" w:rsidRPr="000013F1" w:rsidRDefault="000013F1" w:rsidP="002571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13F1">
        <w:rPr>
          <w:rFonts w:ascii="Times New Roman" w:hAnsi="Times New Roman" w:cs="Times New Roman"/>
          <w:sz w:val="28"/>
          <w:szCs w:val="28"/>
        </w:rPr>
        <w:t xml:space="preserve">   - Упражнения должны быть доступны для всех учащихся, независимо от их физической подготовки.</w:t>
      </w:r>
    </w:p>
    <w:p w14:paraId="4FFD2CF5" w14:textId="77777777" w:rsidR="000013F1" w:rsidRPr="000013F1" w:rsidRDefault="000013F1" w:rsidP="002571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EB2A44C" w14:textId="558EFFA6" w:rsidR="000013F1" w:rsidRPr="000013F1" w:rsidRDefault="000013F1" w:rsidP="002571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13F1">
        <w:rPr>
          <w:rFonts w:ascii="Times New Roman" w:hAnsi="Times New Roman" w:cs="Times New Roman"/>
          <w:sz w:val="28"/>
          <w:szCs w:val="28"/>
        </w:rPr>
        <w:t>4. Безопасность:</w:t>
      </w:r>
    </w:p>
    <w:p w14:paraId="6655C3A9" w14:textId="77777777" w:rsidR="000013F1" w:rsidRPr="000013F1" w:rsidRDefault="000013F1" w:rsidP="002571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13F1">
        <w:rPr>
          <w:rFonts w:ascii="Times New Roman" w:hAnsi="Times New Roman" w:cs="Times New Roman"/>
          <w:sz w:val="28"/>
          <w:szCs w:val="28"/>
        </w:rPr>
        <w:t xml:space="preserve">   - Все упражнения должны быть безопасны и не вызывать травм.</w:t>
      </w:r>
    </w:p>
    <w:p w14:paraId="03401240" w14:textId="77777777" w:rsidR="000013F1" w:rsidRPr="000013F1" w:rsidRDefault="000013F1" w:rsidP="002571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C08CB49" w14:textId="123CB980" w:rsidR="000013F1" w:rsidRPr="000013F1" w:rsidRDefault="000013F1" w:rsidP="002571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13F1">
        <w:rPr>
          <w:rFonts w:ascii="Times New Roman" w:hAnsi="Times New Roman" w:cs="Times New Roman"/>
          <w:sz w:val="28"/>
          <w:szCs w:val="28"/>
        </w:rPr>
        <w:t>5. Возрастные особенности:</w:t>
      </w:r>
    </w:p>
    <w:p w14:paraId="086B858B" w14:textId="77777777" w:rsidR="000013F1" w:rsidRPr="000013F1" w:rsidRDefault="000013F1" w:rsidP="002571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13F1">
        <w:rPr>
          <w:rFonts w:ascii="Times New Roman" w:hAnsi="Times New Roman" w:cs="Times New Roman"/>
          <w:sz w:val="28"/>
          <w:szCs w:val="28"/>
        </w:rPr>
        <w:t xml:space="preserve">   - Упражнения должны соответствовать возрасту и физическим возможностям учащихся.</w:t>
      </w:r>
    </w:p>
    <w:p w14:paraId="1FEEDDB2" w14:textId="77777777" w:rsidR="000013F1" w:rsidRPr="000013F1" w:rsidRDefault="000013F1" w:rsidP="000013F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E040ECB" w14:textId="5C9BB2D8" w:rsidR="00816742" w:rsidRPr="00816742" w:rsidRDefault="00816742" w:rsidP="0081674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Примерный</w:t>
      </w:r>
      <w:r w:rsidRPr="00816742">
        <w:rPr>
          <w:rFonts w:ascii="Times New Roman" w:hAnsi="Times New Roman" w:cs="Times New Roman"/>
          <w:b/>
          <w:bCs/>
          <w:sz w:val="28"/>
          <w:szCs w:val="28"/>
        </w:rPr>
        <w:t xml:space="preserve"> план </w:t>
      </w:r>
      <w:r>
        <w:rPr>
          <w:rFonts w:ascii="Times New Roman" w:hAnsi="Times New Roman" w:cs="Times New Roman"/>
          <w:b/>
          <w:bCs/>
          <w:sz w:val="28"/>
          <w:szCs w:val="28"/>
        </w:rPr>
        <w:t>организации динамических</w:t>
      </w:r>
      <w:r w:rsidRPr="00816742">
        <w:rPr>
          <w:rFonts w:ascii="Times New Roman" w:hAnsi="Times New Roman" w:cs="Times New Roman"/>
          <w:b/>
          <w:bCs/>
          <w:sz w:val="28"/>
          <w:szCs w:val="28"/>
        </w:rPr>
        <w:t xml:space="preserve"> пауз для </w:t>
      </w:r>
      <w:r w:rsidR="003F5CAD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r w:rsidRPr="0081674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980"/>
        <w:gridCol w:w="5978"/>
      </w:tblGrid>
      <w:tr w:rsidR="000615E2" w:rsidRPr="00816742" w14:paraId="255D8DEE" w14:textId="77777777" w:rsidTr="000615E2">
        <w:trPr>
          <w:trHeight w:val="264"/>
        </w:trPr>
        <w:tc>
          <w:tcPr>
            <w:tcW w:w="2980" w:type="dxa"/>
          </w:tcPr>
          <w:p w14:paraId="5509D7C3" w14:textId="0FAE9F15" w:rsidR="000615E2" w:rsidRPr="00816742" w:rsidRDefault="000615E2" w:rsidP="008167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67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Этап</w:t>
            </w:r>
          </w:p>
        </w:tc>
        <w:tc>
          <w:tcPr>
            <w:tcW w:w="5978" w:type="dxa"/>
          </w:tcPr>
          <w:p w14:paraId="75A73398" w14:textId="39199B95" w:rsidR="000615E2" w:rsidRPr="00816742" w:rsidRDefault="000615E2" w:rsidP="008167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67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</w:t>
            </w:r>
          </w:p>
        </w:tc>
      </w:tr>
      <w:tr w:rsidR="000615E2" w14:paraId="63B201CF" w14:textId="77777777" w:rsidTr="000615E2">
        <w:trPr>
          <w:trHeight w:val="599"/>
        </w:trPr>
        <w:tc>
          <w:tcPr>
            <w:tcW w:w="2980" w:type="dxa"/>
          </w:tcPr>
          <w:p w14:paraId="111AAFE4" w14:textId="70F06488" w:rsidR="000615E2" w:rsidRDefault="000615E2" w:rsidP="008167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6742">
              <w:rPr>
                <w:rFonts w:ascii="Times New Roman" w:hAnsi="Times New Roman" w:cs="Times New Roman"/>
                <w:sz w:val="28"/>
                <w:szCs w:val="28"/>
              </w:rPr>
              <w:t>Разминка (1-2 минуты)</w:t>
            </w:r>
          </w:p>
        </w:tc>
        <w:tc>
          <w:tcPr>
            <w:tcW w:w="5978" w:type="dxa"/>
          </w:tcPr>
          <w:p w14:paraId="47DA7BCB" w14:textId="05938FD5" w:rsidR="000615E2" w:rsidRDefault="000615E2" w:rsidP="008167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6742">
              <w:rPr>
                <w:rFonts w:ascii="Times New Roman" w:hAnsi="Times New Roman" w:cs="Times New Roman"/>
                <w:sz w:val="28"/>
                <w:szCs w:val="28"/>
              </w:rPr>
              <w:t>Подготовить мозг к активной работе, повысить концентрацию внимания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615E2" w14:paraId="01168EA4" w14:textId="77777777" w:rsidTr="000615E2">
        <w:trPr>
          <w:trHeight w:val="811"/>
        </w:trPr>
        <w:tc>
          <w:tcPr>
            <w:tcW w:w="2980" w:type="dxa"/>
          </w:tcPr>
          <w:p w14:paraId="3EFC3E83" w14:textId="133D4445" w:rsidR="000615E2" w:rsidRDefault="000615E2" w:rsidP="008167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6742">
              <w:rPr>
                <w:rFonts w:ascii="Times New Roman" w:hAnsi="Times New Roman" w:cs="Times New Roman"/>
                <w:sz w:val="28"/>
                <w:szCs w:val="28"/>
              </w:rPr>
              <w:t>Основная часть (3-5 минут)</w:t>
            </w:r>
          </w:p>
        </w:tc>
        <w:tc>
          <w:tcPr>
            <w:tcW w:w="5978" w:type="dxa"/>
          </w:tcPr>
          <w:p w14:paraId="6DF6F909" w14:textId="05A9295F" w:rsidR="000615E2" w:rsidRDefault="000615E2" w:rsidP="008167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6742">
              <w:rPr>
                <w:rFonts w:ascii="Times New Roman" w:hAnsi="Times New Roman" w:cs="Times New Roman"/>
                <w:sz w:val="28"/>
                <w:szCs w:val="28"/>
              </w:rPr>
              <w:t>Развивать логическое мышление, память и внимание.</w:t>
            </w:r>
          </w:p>
        </w:tc>
      </w:tr>
      <w:tr w:rsidR="000615E2" w14:paraId="2D7D9D3B" w14:textId="77777777" w:rsidTr="000615E2">
        <w:trPr>
          <w:trHeight w:val="370"/>
        </w:trPr>
        <w:tc>
          <w:tcPr>
            <w:tcW w:w="2980" w:type="dxa"/>
            <w:vMerge w:val="restart"/>
          </w:tcPr>
          <w:p w14:paraId="2C3961AF" w14:textId="531BB142" w:rsidR="000615E2" w:rsidRDefault="000615E2" w:rsidP="008167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Заминка </w:t>
            </w:r>
            <w:r w:rsidRPr="0081674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End"/>
            <w:r w:rsidRPr="00816742">
              <w:rPr>
                <w:rFonts w:ascii="Times New Roman" w:hAnsi="Times New Roman" w:cs="Times New Roman"/>
                <w:sz w:val="28"/>
                <w:szCs w:val="28"/>
              </w:rPr>
              <w:t>1-2 минуты)</w:t>
            </w:r>
          </w:p>
        </w:tc>
        <w:tc>
          <w:tcPr>
            <w:tcW w:w="5978" w:type="dxa"/>
            <w:vMerge w:val="restart"/>
          </w:tcPr>
          <w:p w14:paraId="306539B6" w14:textId="57A4D3EE" w:rsidR="000615E2" w:rsidRDefault="000615E2" w:rsidP="008167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6742">
              <w:rPr>
                <w:rFonts w:ascii="Times New Roman" w:hAnsi="Times New Roman" w:cs="Times New Roman"/>
                <w:sz w:val="28"/>
                <w:szCs w:val="28"/>
              </w:rPr>
              <w:t>Снять напряжение и подготовить учеников к дальнейшему обучению.</w:t>
            </w:r>
          </w:p>
        </w:tc>
      </w:tr>
      <w:tr w:rsidR="000615E2" w14:paraId="4A8DFF14" w14:textId="77777777" w:rsidTr="000615E2">
        <w:trPr>
          <w:trHeight w:val="370"/>
        </w:trPr>
        <w:tc>
          <w:tcPr>
            <w:tcW w:w="2980" w:type="dxa"/>
            <w:vMerge/>
          </w:tcPr>
          <w:p w14:paraId="25065647" w14:textId="77777777" w:rsidR="000615E2" w:rsidRDefault="000615E2" w:rsidP="008167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8" w:type="dxa"/>
            <w:vMerge/>
          </w:tcPr>
          <w:p w14:paraId="7F28980A" w14:textId="77777777" w:rsidR="000615E2" w:rsidRPr="00816742" w:rsidRDefault="000615E2" w:rsidP="0081674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67C1CC0" w14:textId="77777777" w:rsidR="000615E2" w:rsidRDefault="000615E2" w:rsidP="0081674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0F5C7DB" w14:textId="419B1B89" w:rsidR="00816742" w:rsidRPr="000615E2" w:rsidRDefault="000615E2" w:rsidP="0081674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615E2">
        <w:rPr>
          <w:rFonts w:ascii="Times New Roman" w:hAnsi="Times New Roman" w:cs="Times New Roman"/>
          <w:b/>
          <w:bCs/>
          <w:sz w:val="28"/>
          <w:szCs w:val="28"/>
        </w:rPr>
        <w:t>Таблица с примерами упражнений для разных возрастных групп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980"/>
        <w:gridCol w:w="3260"/>
        <w:gridCol w:w="4105"/>
      </w:tblGrid>
      <w:tr w:rsidR="006D573F" w:rsidRPr="006D573F" w14:paraId="31B0A500" w14:textId="77777777" w:rsidTr="006D573F">
        <w:tc>
          <w:tcPr>
            <w:tcW w:w="1980" w:type="dxa"/>
          </w:tcPr>
          <w:p w14:paraId="339B0581" w14:textId="34378FDB" w:rsidR="006D573F" w:rsidRPr="006D573F" w:rsidRDefault="006D573F" w:rsidP="006D573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Hlk190802868"/>
            <w:r w:rsidRPr="006D5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Возрастная группа</w:t>
            </w:r>
          </w:p>
        </w:tc>
        <w:tc>
          <w:tcPr>
            <w:tcW w:w="3260" w:type="dxa"/>
          </w:tcPr>
          <w:p w14:paraId="5D2EE46D" w14:textId="52969BD9" w:rsidR="006D573F" w:rsidRPr="006D573F" w:rsidRDefault="006D573F" w:rsidP="006D573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5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Пример упражнений</w:t>
            </w:r>
          </w:p>
        </w:tc>
        <w:tc>
          <w:tcPr>
            <w:tcW w:w="4105" w:type="dxa"/>
          </w:tcPr>
          <w:p w14:paraId="6AFE1D23" w14:textId="76E5C51F" w:rsidR="006D573F" w:rsidRPr="006D573F" w:rsidRDefault="006D573F" w:rsidP="006D573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5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Описание и цель</w:t>
            </w:r>
          </w:p>
        </w:tc>
      </w:tr>
      <w:tr w:rsidR="006D573F" w14:paraId="3F7B58CE" w14:textId="77777777" w:rsidTr="006D573F">
        <w:trPr>
          <w:trHeight w:val="487"/>
        </w:trPr>
        <w:tc>
          <w:tcPr>
            <w:tcW w:w="1980" w:type="dxa"/>
            <w:vMerge w:val="restart"/>
            <w:vAlign w:val="center"/>
          </w:tcPr>
          <w:p w14:paraId="60B6D062" w14:textId="0C7BF7A0" w:rsidR="006D573F" w:rsidRDefault="006D573F" w:rsidP="006D57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73F">
              <w:rPr>
                <w:rFonts w:ascii="Times New Roman" w:hAnsi="Times New Roman" w:cs="Times New Roman"/>
                <w:sz w:val="28"/>
                <w:szCs w:val="28"/>
              </w:rPr>
              <w:t>Младши</w:t>
            </w:r>
            <w:r w:rsidR="003F5CAD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6D573F">
              <w:rPr>
                <w:rFonts w:ascii="Times New Roman" w:hAnsi="Times New Roman" w:cs="Times New Roman"/>
                <w:sz w:val="28"/>
                <w:szCs w:val="28"/>
              </w:rPr>
              <w:t xml:space="preserve"> школьн</w:t>
            </w:r>
            <w:r w:rsidR="003F5CAD">
              <w:rPr>
                <w:rFonts w:ascii="Times New Roman" w:hAnsi="Times New Roman" w:cs="Times New Roman"/>
                <w:sz w:val="28"/>
                <w:szCs w:val="28"/>
              </w:rPr>
              <w:t xml:space="preserve">ый возраст </w:t>
            </w:r>
          </w:p>
        </w:tc>
        <w:tc>
          <w:tcPr>
            <w:tcW w:w="3260" w:type="dxa"/>
            <w:vAlign w:val="center"/>
          </w:tcPr>
          <w:p w14:paraId="60652235" w14:textId="15A452BB" w:rsidR="006D573F" w:rsidRDefault="006D573F" w:rsidP="006D57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73F">
              <w:rPr>
                <w:rFonts w:ascii="Times New Roman" w:hAnsi="Times New Roman" w:cs="Times New Roman"/>
                <w:sz w:val="28"/>
                <w:szCs w:val="28"/>
              </w:rPr>
              <w:t>Найди лишне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105" w:type="dxa"/>
          </w:tcPr>
          <w:p w14:paraId="22DE2698" w14:textId="626330B0" w:rsidR="006D573F" w:rsidRDefault="006D573F" w:rsidP="006D573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D573F">
              <w:rPr>
                <w:rFonts w:ascii="Times New Roman" w:hAnsi="Times New Roman" w:cs="Times New Roman"/>
                <w:sz w:val="28"/>
                <w:szCs w:val="28"/>
              </w:rPr>
              <w:t>азвивает логическое мышление и внимание</w:t>
            </w:r>
          </w:p>
        </w:tc>
      </w:tr>
      <w:tr w:rsidR="006D573F" w14:paraId="3E8F265A" w14:textId="77777777" w:rsidTr="006D573F">
        <w:tc>
          <w:tcPr>
            <w:tcW w:w="1980" w:type="dxa"/>
            <w:vMerge/>
            <w:vAlign w:val="center"/>
          </w:tcPr>
          <w:p w14:paraId="7A0AAA87" w14:textId="77777777" w:rsidR="006D573F" w:rsidRDefault="006D573F" w:rsidP="006D57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063CF921" w14:textId="5EB100B6" w:rsidR="006D573F" w:rsidRDefault="006D573F" w:rsidP="006D57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73F">
              <w:rPr>
                <w:rFonts w:ascii="Times New Roman" w:hAnsi="Times New Roman" w:cs="Times New Roman"/>
                <w:sz w:val="28"/>
                <w:szCs w:val="28"/>
              </w:rPr>
              <w:t>Словесная цепочка</w:t>
            </w:r>
          </w:p>
        </w:tc>
        <w:tc>
          <w:tcPr>
            <w:tcW w:w="4105" w:type="dxa"/>
          </w:tcPr>
          <w:p w14:paraId="6C2E12AB" w14:textId="6BC5E5ED" w:rsidR="006D573F" w:rsidRDefault="006D573F" w:rsidP="006D573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D573F">
              <w:rPr>
                <w:rFonts w:ascii="Times New Roman" w:hAnsi="Times New Roman" w:cs="Times New Roman"/>
                <w:sz w:val="28"/>
                <w:szCs w:val="28"/>
              </w:rPr>
              <w:t xml:space="preserve">ренирует память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расширяет </w:t>
            </w:r>
            <w:r w:rsidRPr="006D573F">
              <w:rPr>
                <w:rFonts w:ascii="Times New Roman" w:hAnsi="Times New Roman" w:cs="Times New Roman"/>
                <w:sz w:val="28"/>
                <w:szCs w:val="28"/>
              </w:rPr>
              <w:t>словарный запас</w:t>
            </w:r>
          </w:p>
        </w:tc>
      </w:tr>
      <w:tr w:rsidR="006D573F" w14:paraId="30694B4F" w14:textId="77777777" w:rsidTr="006D573F">
        <w:tc>
          <w:tcPr>
            <w:tcW w:w="1980" w:type="dxa"/>
            <w:vMerge/>
            <w:vAlign w:val="center"/>
          </w:tcPr>
          <w:p w14:paraId="14BF2AD5" w14:textId="77777777" w:rsidR="006D573F" w:rsidRDefault="006D573F" w:rsidP="006D57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0BBE582C" w14:textId="77777777" w:rsidR="006D573F" w:rsidRPr="006D573F" w:rsidRDefault="006D573F" w:rsidP="006D57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73F">
              <w:rPr>
                <w:rFonts w:ascii="Times New Roman" w:hAnsi="Times New Roman" w:cs="Times New Roman"/>
                <w:sz w:val="28"/>
                <w:szCs w:val="28"/>
              </w:rPr>
              <w:t>Загадки</w:t>
            </w:r>
          </w:p>
          <w:p w14:paraId="04DAE295" w14:textId="77777777" w:rsidR="006D573F" w:rsidRDefault="006D573F" w:rsidP="006D57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14:paraId="5C332041" w14:textId="2212B1D1" w:rsidR="006D573F" w:rsidRDefault="006D573F" w:rsidP="006D573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73F">
              <w:rPr>
                <w:rFonts w:ascii="Times New Roman" w:hAnsi="Times New Roman" w:cs="Times New Roman"/>
                <w:sz w:val="28"/>
                <w:szCs w:val="28"/>
              </w:rPr>
              <w:t>Развивает креативное мышление и логику</w:t>
            </w:r>
          </w:p>
        </w:tc>
      </w:tr>
      <w:tr w:rsidR="006D573F" w14:paraId="6089312F" w14:textId="77777777" w:rsidTr="006D573F">
        <w:tc>
          <w:tcPr>
            <w:tcW w:w="1980" w:type="dxa"/>
            <w:vMerge w:val="restart"/>
            <w:vAlign w:val="center"/>
          </w:tcPr>
          <w:p w14:paraId="12503D68" w14:textId="7982E821" w:rsidR="006D573F" w:rsidRPr="006D573F" w:rsidRDefault="006D573F" w:rsidP="006D57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73F">
              <w:rPr>
                <w:rFonts w:ascii="Times New Roman" w:hAnsi="Times New Roman" w:cs="Times New Roman"/>
                <w:sz w:val="28"/>
                <w:szCs w:val="28"/>
              </w:rPr>
              <w:t>Средни</w:t>
            </w:r>
            <w:r w:rsidR="003F5CAD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6D57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3265" w:rsidRPr="006D573F">
              <w:rPr>
                <w:rFonts w:ascii="Times New Roman" w:hAnsi="Times New Roman" w:cs="Times New Roman"/>
                <w:sz w:val="28"/>
                <w:szCs w:val="28"/>
              </w:rPr>
              <w:t>школьн</w:t>
            </w:r>
            <w:r w:rsidR="00123265">
              <w:rPr>
                <w:rFonts w:ascii="Times New Roman" w:hAnsi="Times New Roman" w:cs="Times New Roman"/>
                <w:sz w:val="28"/>
                <w:szCs w:val="28"/>
              </w:rPr>
              <w:t xml:space="preserve">ый возраст </w:t>
            </w:r>
          </w:p>
          <w:p w14:paraId="527AEC8A" w14:textId="77777777" w:rsidR="006D573F" w:rsidRDefault="006D573F" w:rsidP="006D57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526B25A0" w14:textId="5B925C3B" w:rsidR="006D573F" w:rsidRPr="006D573F" w:rsidRDefault="006D573F" w:rsidP="006D57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73F">
              <w:rPr>
                <w:rFonts w:ascii="Times New Roman" w:hAnsi="Times New Roman" w:cs="Times New Roman"/>
                <w:sz w:val="28"/>
                <w:szCs w:val="28"/>
              </w:rPr>
              <w:t>Продолжи ряд</w:t>
            </w:r>
          </w:p>
          <w:p w14:paraId="50D157FA" w14:textId="77777777" w:rsidR="006D573F" w:rsidRDefault="006D573F" w:rsidP="006D57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14:paraId="0A28F69A" w14:textId="1243D6F4" w:rsidR="006D573F" w:rsidRDefault="006D573F" w:rsidP="006D573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73F">
              <w:rPr>
                <w:rFonts w:ascii="Times New Roman" w:hAnsi="Times New Roman" w:cs="Times New Roman"/>
                <w:sz w:val="28"/>
                <w:szCs w:val="28"/>
              </w:rPr>
              <w:t>Тренирует логику и умение видеть закономерности</w:t>
            </w:r>
          </w:p>
        </w:tc>
      </w:tr>
      <w:tr w:rsidR="006D573F" w14:paraId="583C83F1" w14:textId="77777777" w:rsidTr="006D573F">
        <w:tc>
          <w:tcPr>
            <w:tcW w:w="1980" w:type="dxa"/>
            <w:vMerge/>
            <w:vAlign w:val="center"/>
          </w:tcPr>
          <w:p w14:paraId="2015C659" w14:textId="77777777" w:rsidR="006D573F" w:rsidRDefault="006D573F" w:rsidP="006D57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3334F794" w14:textId="1B2A0542" w:rsidR="006D573F" w:rsidRPr="006D573F" w:rsidRDefault="006D573F" w:rsidP="006D57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73F">
              <w:rPr>
                <w:rFonts w:ascii="Times New Roman" w:hAnsi="Times New Roman" w:cs="Times New Roman"/>
                <w:sz w:val="28"/>
                <w:szCs w:val="28"/>
              </w:rPr>
              <w:t>Ребусы</w:t>
            </w:r>
          </w:p>
          <w:p w14:paraId="7E670EBB" w14:textId="77777777" w:rsidR="006D573F" w:rsidRDefault="006D573F" w:rsidP="006D57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14:paraId="52AD2A4C" w14:textId="2607BF55" w:rsidR="006D573F" w:rsidRDefault="006D573F" w:rsidP="006D573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73F">
              <w:rPr>
                <w:rFonts w:ascii="Times New Roman" w:hAnsi="Times New Roman" w:cs="Times New Roman"/>
                <w:sz w:val="28"/>
                <w:szCs w:val="28"/>
              </w:rPr>
              <w:t xml:space="preserve">Развивает аналитическое мышление </w:t>
            </w:r>
          </w:p>
        </w:tc>
      </w:tr>
      <w:tr w:rsidR="006D573F" w14:paraId="7E6D65F7" w14:textId="77777777" w:rsidTr="006D573F">
        <w:tc>
          <w:tcPr>
            <w:tcW w:w="1980" w:type="dxa"/>
            <w:vMerge/>
            <w:vAlign w:val="center"/>
          </w:tcPr>
          <w:p w14:paraId="7E921AB9" w14:textId="77777777" w:rsidR="006D573F" w:rsidRDefault="006D573F" w:rsidP="006D57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461814DB" w14:textId="407D95EB" w:rsidR="006D573F" w:rsidRDefault="006D573F" w:rsidP="006D57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73F">
              <w:rPr>
                <w:rFonts w:ascii="Times New Roman" w:hAnsi="Times New Roman" w:cs="Times New Roman"/>
                <w:sz w:val="28"/>
                <w:szCs w:val="28"/>
              </w:rPr>
              <w:t>Ассоциации</w:t>
            </w:r>
          </w:p>
        </w:tc>
        <w:tc>
          <w:tcPr>
            <w:tcW w:w="4105" w:type="dxa"/>
          </w:tcPr>
          <w:p w14:paraId="24E4F3E5" w14:textId="11D48244" w:rsidR="006D573F" w:rsidRDefault="006D573F" w:rsidP="006D573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73F">
              <w:rPr>
                <w:rFonts w:ascii="Times New Roman" w:hAnsi="Times New Roman" w:cs="Times New Roman"/>
                <w:sz w:val="28"/>
                <w:szCs w:val="28"/>
              </w:rPr>
              <w:t xml:space="preserve">Улучшает память и словарный запас   </w:t>
            </w:r>
          </w:p>
        </w:tc>
      </w:tr>
      <w:tr w:rsidR="006D573F" w14:paraId="5EA58259" w14:textId="77777777" w:rsidTr="006D573F">
        <w:tc>
          <w:tcPr>
            <w:tcW w:w="1980" w:type="dxa"/>
            <w:vMerge w:val="restart"/>
            <w:vAlign w:val="center"/>
          </w:tcPr>
          <w:p w14:paraId="73783093" w14:textId="5504CD52" w:rsidR="006D573F" w:rsidRPr="006D573F" w:rsidRDefault="006D573F" w:rsidP="006D57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73F">
              <w:rPr>
                <w:rFonts w:ascii="Times New Roman" w:hAnsi="Times New Roman" w:cs="Times New Roman"/>
                <w:sz w:val="28"/>
                <w:szCs w:val="28"/>
              </w:rPr>
              <w:t>Старши</w:t>
            </w:r>
            <w:r w:rsidR="00123265"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6D573F">
              <w:rPr>
                <w:rFonts w:ascii="Times New Roman" w:hAnsi="Times New Roman" w:cs="Times New Roman"/>
                <w:sz w:val="28"/>
                <w:szCs w:val="28"/>
              </w:rPr>
              <w:t>школьн</w:t>
            </w:r>
            <w:r w:rsidR="00123265">
              <w:rPr>
                <w:rFonts w:ascii="Times New Roman" w:hAnsi="Times New Roman" w:cs="Times New Roman"/>
                <w:sz w:val="28"/>
                <w:szCs w:val="28"/>
              </w:rPr>
              <w:t xml:space="preserve">ый возраст </w:t>
            </w:r>
          </w:p>
          <w:p w14:paraId="28AE96B7" w14:textId="77777777" w:rsidR="006D573F" w:rsidRDefault="006D573F" w:rsidP="006D57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2E7ACAC7" w14:textId="2BBF0E3F" w:rsidR="006D573F" w:rsidRPr="006D573F" w:rsidRDefault="006D573F" w:rsidP="006D57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73F">
              <w:rPr>
                <w:rFonts w:ascii="Times New Roman" w:hAnsi="Times New Roman" w:cs="Times New Roman"/>
                <w:sz w:val="28"/>
                <w:szCs w:val="28"/>
              </w:rPr>
              <w:t>Логические задачи</w:t>
            </w:r>
          </w:p>
          <w:p w14:paraId="4CD8A2AD" w14:textId="77777777" w:rsidR="006D573F" w:rsidRDefault="006D573F" w:rsidP="006D57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14:paraId="2DE5A988" w14:textId="209634A9" w:rsidR="006D573F" w:rsidRDefault="006D573F" w:rsidP="006D573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73F">
              <w:rPr>
                <w:rFonts w:ascii="Times New Roman" w:hAnsi="Times New Roman" w:cs="Times New Roman"/>
                <w:sz w:val="28"/>
                <w:szCs w:val="28"/>
              </w:rPr>
              <w:t xml:space="preserve">Развивает критическое мышление и логику </w:t>
            </w:r>
          </w:p>
        </w:tc>
      </w:tr>
      <w:tr w:rsidR="006D573F" w14:paraId="5DB0AAC2" w14:textId="77777777" w:rsidTr="006D573F">
        <w:tc>
          <w:tcPr>
            <w:tcW w:w="1980" w:type="dxa"/>
            <w:vMerge/>
            <w:vAlign w:val="center"/>
          </w:tcPr>
          <w:p w14:paraId="3B3A4758" w14:textId="77777777" w:rsidR="006D573F" w:rsidRPr="006D573F" w:rsidRDefault="006D573F" w:rsidP="006D57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4F79AE8E" w14:textId="54390D46" w:rsidR="006D573F" w:rsidRPr="006D573F" w:rsidRDefault="006D573F" w:rsidP="006D57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73F">
              <w:rPr>
                <w:rFonts w:ascii="Times New Roman" w:hAnsi="Times New Roman" w:cs="Times New Roman"/>
                <w:sz w:val="28"/>
                <w:szCs w:val="28"/>
              </w:rPr>
              <w:t>Шахматные задачи</w:t>
            </w:r>
          </w:p>
          <w:p w14:paraId="45CFD5EF" w14:textId="77777777" w:rsidR="006D573F" w:rsidRDefault="006D573F" w:rsidP="006D57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14:paraId="514EF8EE" w14:textId="3D6EF596" w:rsidR="006D573F" w:rsidRDefault="006D573F" w:rsidP="006D573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73F">
              <w:rPr>
                <w:rFonts w:ascii="Times New Roman" w:hAnsi="Times New Roman" w:cs="Times New Roman"/>
                <w:sz w:val="28"/>
                <w:szCs w:val="28"/>
              </w:rPr>
              <w:t>Тренирует стратегическое мышление</w:t>
            </w:r>
          </w:p>
        </w:tc>
      </w:tr>
      <w:tr w:rsidR="006D573F" w14:paraId="327E64CE" w14:textId="77777777" w:rsidTr="006D573F">
        <w:tc>
          <w:tcPr>
            <w:tcW w:w="1980" w:type="dxa"/>
            <w:vMerge/>
            <w:vAlign w:val="center"/>
          </w:tcPr>
          <w:p w14:paraId="0A30BD9B" w14:textId="77777777" w:rsidR="006D573F" w:rsidRDefault="006D573F" w:rsidP="006D57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233B285F" w14:textId="54B238C7" w:rsidR="006D573F" w:rsidRPr="006D573F" w:rsidRDefault="006D573F" w:rsidP="006D57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73F">
              <w:rPr>
                <w:rFonts w:ascii="Times New Roman" w:hAnsi="Times New Roman" w:cs="Times New Roman"/>
                <w:sz w:val="28"/>
                <w:szCs w:val="28"/>
              </w:rPr>
              <w:t>Кроссворды</w:t>
            </w:r>
          </w:p>
          <w:p w14:paraId="0AE69B82" w14:textId="77777777" w:rsidR="006D573F" w:rsidRDefault="006D573F" w:rsidP="001232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14:paraId="4BE8868B" w14:textId="64D04C30" w:rsidR="006D573F" w:rsidRDefault="006D573F" w:rsidP="006D573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73F">
              <w:rPr>
                <w:rFonts w:ascii="Times New Roman" w:hAnsi="Times New Roman" w:cs="Times New Roman"/>
                <w:sz w:val="28"/>
                <w:szCs w:val="28"/>
              </w:rPr>
              <w:t xml:space="preserve">Улучшает словарный запас и внимание    </w:t>
            </w:r>
          </w:p>
        </w:tc>
      </w:tr>
    </w:tbl>
    <w:p w14:paraId="2BDF0316" w14:textId="77777777" w:rsidR="00123265" w:rsidRDefault="00123265" w:rsidP="0012326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CF64442" w14:textId="77777777" w:rsidR="00123265" w:rsidRDefault="00123265" w:rsidP="0025719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3265">
        <w:rPr>
          <w:rFonts w:ascii="Times New Roman" w:hAnsi="Times New Roman" w:cs="Times New Roman"/>
          <w:b/>
          <w:bCs/>
          <w:sz w:val="28"/>
          <w:szCs w:val="28"/>
        </w:rPr>
        <w:t>Диагностическая функция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динамических пауз</w:t>
      </w:r>
      <w:r w:rsidRPr="0012326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AEEA550" w14:textId="010FFB3F" w:rsidR="00123265" w:rsidRPr="00123265" w:rsidRDefault="00123265" w:rsidP="00257192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123265">
        <w:rPr>
          <w:rFonts w:ascii="Times New Roman" w:hAnsi="Times New Roman" w:cs="Times New Roman"/>
          <w:sz w:val="28"/>
          <w:szCs w:val="28"/>
        </w:rPr>
        <w:t>пражнения, используемые во время динамических пауз, на переменах, помимо традиционного снятия напряжения и психоэмоциональной разрядки, позволяют увидеть педагогу:</w:t>
      </w:r>
    </w:p>
    <w:p w14:paraId="7048B1DF" w14:textId="77777777" w:rsidR="00123265" w:rsidRPr="00123265" w:rsidRDefault="00123265" w:rsidP="00257192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265">
        <w:rPr>
          <w:rFonts w:ascii="Times New Roman" w:hAnsi="Times New Roman" w:cs="Times New Roman"/>
          <w:sz w:val="28"/>
          <w:szCs w:val="28"/>
        </w:rPr>
        <w:t xml:space="preserve">особенности познавательных процессов обучающихся (память, внимание, мышление); </w:t>
      </w:r>
    </w:p>
    <w:p w14:paraId="2FDCA09D" w14:textId="77777777" w:rsidR="00123265" w:rsidRPr="00123265" w:rsidRDefault="00123265" w:rsidP="00257192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265">
        <w:rPr>
          <w:rFonts w:ascii="Times New Roman" w:hAnsi="Times New Roman" w:cs="Times New Roman"/>
          <w:sz w:val="28"/>
          <w:szCs w:val="28"/>
        </w:rPr>
        <w:t xml:space="preserve">способность понимать и удерживать свою деятельность в рамках заданных условий – инструкции (эмоционально-волевая сфера); </w:t>
      </w:r>
    </w:p>
    <w:p w14:paraId="3E0A7064" w14:textId="77777777" w:rsidR="00123265" w:rsidRPr="00123265" w:rsidRDefault="00123265" w:rsidP="00257192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265">
        <w:rPr>
          <w:rFonts w:ascii="Times New Roman" w:hAnsi="Times New Roman" w:cs="Times New Roman"/>
          <w:sz w:val="28"/>
          <w:szCs w:val="28"/>
        </w:rPr>
        <w:t xml:space="preserve">умение взаимодействовать с окружающими (коммуникативные навыки в групповом формате игр); </w:t>
      </w:r>
    </w:p>
    <w:p w14:paraId="31867F80" w14:textId="77777777" w:rsidR="00123265" w:rsidRPr="00123265" w:rsidRDefault="00123265" w:rsidP="00257192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265">
        <w:rPr>
          <w:rFonts w:ascii="Times New Roman" w:hAnsi="Times New Roman" w:cs="Times New Roman"/>
          <w:sz w:val="28"/>
          <w:szCs w:val="28"/>
        </w:rPr>
        <w:t xml:space="preserve">способность справляться с ошибками и неудачами (эмоционально-волевая сфера). </w:t>
      </w:r>
    </w:p>
    <w:p w14:paraId="0C8A8829" w14:textId="77777777" w:rsidR="00123265" w:rsidRDefault="00123265" w:rsidP="002571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65">
        <w:rPr>
          <w:rFonts w:ascii="Times New Roman" w:hAnsi="Times New Roman" w:cs="Times New Roman"/>
          <w:sz w:val="28"/>
          <w:szCs w:val="28"/>
        </w:rPr>
        <w:t>Помимо педагогического взгляда, представленные игры дают возможность увидеть и оценить качество и скоординированность работы полушарий головного мозга, что качественно отражается на способности к обучению детей и подростков. Если слаженная работа полушарий головного мозга не сформирована, то происходит неправильная обработка информации, и у ребенка возникают сложности в обучении в целом (проблемы в письменной и устной речи, запоминании, устном и письменном счете, в восприятии любой, в том числе учебной информации). Чем лучше будут развиты межполушарные связи, тем выше у ребёнка будет интеллектуальное развитие, память, внимание, речь, воображение, мышление и восприятие.</w:t>
      </w:r>
    </w:p>
    <w:p w14:paraId="3A174607" w14:textId="77777777" w:rsidR="00123265" w:rsidRPr="00123265" w:rsidRDefault="00123265" w:rsidP="002571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5280374" w14:textId="77777777" w:rsidR="00123265" w:rsidRDefault="00123265" w:rsidP="0025719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3265">
        <w:rPr>
          <w:rFonts w:ascii="Times New Roman" w:hAnsi="Times New Roman" w:cs="Times New Roman"/>
          <w:b/>
          <w:bCs/>
          <w:sz w:val="28"/>
          <w:szCs w:val="28"/>
        </w:rPr>
        <w:t>Коррекционно-развивающая функция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динамических пауз</w:t>
      </w:r>
      <w:r w:rsidRPr="0012326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99637D4" w14:textId="2B195873" w:rsidR="00123265" w:rsidRPr="00123265" w:rsidRDefault="00123265" w:rsidP="002571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265">
        <w:rPr>
          <w:rFonts w:ascii="Times New Roman" w:hAnsi="Times New Roman" w:cs="Times New Roman"/>
          <w:sz w:val="28"/>
          <w:szCs w:val="28"/>
        </w:rPr>
        <w:t>Такие игры помимо выявления проблем в развитии и обучении обучающихся, при регулярном использовании выполняют коррекционно-развивающую роль, положительно влияющую на формирование, расширение межполушарных связей и гармонизацию взаимодействия полушарий головного мозга что качественно отражается на:</w:t>
      </w:r>
    </w:p>
    <w:p w14:paraId="52E89CED" w14:textId="77777777" w:rsidR="00123265" w:rsidRPr="00123265" w:rsidRDefault="00123265" w:rsidP="00257192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265">
        <w:rPr>
          <w:rFonts w:ascii="Times New Roman" w:hAnsi="Times New Roman" w:cs="Times New Roman"/>
          <w:sz w:val="28"/>
          <w:szCs w:val="28"/>
        </w:rPr>
        <w:lastRenderedPageBreak/>
        <w:t>навыке обучающихся концентрировать внимание и увеличении его объема;</w:t>
      </w:r>
    </w:p>
    <w:p w14:paraId="40D912EE" w14:textId="77777777" w:rsidR="00123265" w:rsidRPr="00123265" w:rsidRDefault="00123265" w:rsidP="00257192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265">
        <w:rPr>
          <w:rFonts w:ascii="Times New Roman" w:hAnsi="Times New Roman" w:cs="Times New Roman"/>
          <w:sz w:val="28"/>
          <w:szCs w:val="28"/>
        </w:rPr>
        <w:t>способности быстрого переключения между учебными задачами;</w:t>
      </w:r>
    </w:p>
    <w:p w14:paraId="62B7FE57" w14:textId="77777777" w:rsidR="00123265" w:rsidRPr="00123265" w:rsidRDefault="00123265" w:rsidP="00257192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265">
        <w:rPr>
          <w:rFonts w:ascii="Times New Roman" w:hAnsi="Times New Roman" w:cs="Times New Roman"/>
          <w:sz w:val="28"/>
          <w:szCs w:val="28"/>
        </w:rPr>
        <w:t>формировании качества и объема памяти;</w:t>
      </w:r>
    </w:p>
    <w:p w14:paraId="47A52D31" w14:textId="77777777" w:rsidR="00123265" w:rsidRPr="00123265" w:rsidRDefault="00123265" w:rsidP="00257192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265">
        <w:rPr>
          <w:rFonts w:ascii="Times New Roman" w:hAnsi="Times New Roman" w:cs="Times New Roman"/>
          <w:sz w:val="28"/>
          <w:szCs w:val="28"/>
        </w:rPr>
        <w:t>развитии логического мышления;</w:t>
      </w:r>
    </w:p>
    <w:p w14:paraId="26C3859F" w14:textId="77777777" w:rsidR="00123265" w:rsidRPr="00123265" w:rsidRDefault="00123265" w:rsidP="00257192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265">
        <w:rPr>
          <w:rFonts w:ascii="Times New Roman" w:hAnsi="Times New Roman" w:cs="Times New Roman"/>
          <w:sz w:val="28"/>
          <w:szCs w:val="28"/>
        </w:rPr>
        <w:t>развитии творческого мышления и способности мыслить ассоциативно</w:t>
      </w:r>
    </w:p>
    <w:p w14:paraId="31ADAFDD" w14:textId="7376F63B" w:rsidR="000615E2" w:rsidRPr="00123265" w:rsidRDefault="00123265" w:rsidP="00257192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265">
        <w:rPr>
          <w:rFonts w:ascii="Times New Roman" w:hAnsi="Times New Roman" w:cs="Times New Roman"/>
          <w:sz w:val="28"/>
          <w:szCs w:val="28"/>
        </w:rPr>
        <w:t>процессе автономизации эмоционально-волевой сферы и формировании качественных навыков саморегуляции.</w:t>
      </w:r>
    </w:p>
    <w:bookmarkEnd w:id="0"/>
    <w:p w14:paraId="60DD28E1" w14:textId="77777777" w:rsidR="00123265" w:rsidRDefault="00123265" w:rsidP="0025719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7183AF" w14:textId="359644E1" w:rsidR="00816742" w:rsidRPr="00123265" w:rsidRDefault="00816742" w:rsidP="0025719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6742">
        <w:rPr>
          <w:rFonts w:ascii="Times New Roman" w:hAnsi="Times New Roman" w:cs="Times New Roman"/>
          <w:b/>
          <w:bCs/>
          <w:sz w:val="28"/>
          <w:szCs w:val="28"/>
        </w:rPr>
        <w:t>Рекомендации для педагогов</w:t>
      </w:r>
      <w:r w:rsidR="000615E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04D5840E" w14:textId="4CB213DC" w:rsidR="00816742" w:rsidRPr="000615E2" w:rsidRDefault="00816742" w:rsidP="00257192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15E2">
        <w:rPr>
          <w:rFonts w:ascii="Times New Roman" w:hAnsi="Times New Roman" w:cs="Times New Roman"/>
          <w:sz w:val="28"/>
          <w:szCs w:val="28"/>
        </w:rPr>
        <w:t xml:space="preserve">Разнообразие: </w:t>
      </w:r>
      <w:r w:rsidR="000615E2" w:rsidRPr="000615E2">
        <w:rPr>
          <w:rFonts w:ascii="Times New Roman" w:hAnsi="Times New Roman" w:cs="Times New Roman"/>
          <w:sz w:val="28"/>
          <w:szCs w:val="28"/>
        </w:rPr>
        <w:t>и</w:t>
      </w:r>
      <w:r w:rsidRPr="000615E2">
        <w:rPr>
          <w:rFonts w:ascii="Times New Roman" w:hAnsi="Times New Roman" w:cs="Times New Roman"/>
          <w:sz w:val="28"/>
          <w:szCs w:val="28"/>
        </w:rPr>
        <w:t>спользуйте разные типы упражнений, чтобы поддерживать интерес учеников.</w:t>
      </w:r>
    </w:p>
    <w:p w14:paraId="0E37B866" w14:textId="07208F34" w:rsidR="00816742" w:rsidRPr="000615E2" w:rsidRDefault="00816742" w:rsidP="00257192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15E2">
        <w:rPr>
          <w:rFonts w:ascii="Times New Roman" w:hAnsi="Times New Roman" w:cs="Times New Roman"/>
          <w:sz w:val="28"/>
          <w:szCs w:val="28"/>
        </w:rPr>
        <w:t xml:space="preserve">Активное участие: </w:t>
      </w:r>
      <w:r w:rsidR="000615E2" w:rsidRPr="000615E2">
        <w:rPr>
          <w:rFonts w:ascii="Times New Roman" w:hAnsi="Times New Roman" w:cs="Times New Roman"/>
          <w:sz w:val="28"/>
          <w:szCs w:val="28"/>
        </w:rPr>
        <w:t>п</w:t>
      </w:r>
      <w:r w:rsidRPr="000615E2">
        <w:rPr>
          <w:rFonts w:ascii="Times New Roman" w:hAnsi="Times New Roman" w:cs="Times New Roman"/>
          <w:sz w:val="28"/>
          <w:szCs w:val="28"/>
        </w:rPr>
        <w:t>едагоги должны активно участвовать в паузах, показывая пример и поддерживая интерес учащихся.</w:t>
      </w:r>
    </w:p>
    <w:p w14:paraId="0AA9D416" w14:textId="0771A4FA" w:rsidR="00816742" w:rsidRPr="000615E2" w:rsidRDefault="00816742" w:rsidP="00257192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15E2">
        <w:rPr>
          <w:rFonts w:ascii="Times New Roman" w:hAnsi="Times New Roman" w:cs="Times New Roman"/>
          <w:sz w:val="28"/>
          <w:szCs w:val="28"/>
        </w:rPr>
        <w:t xml:space="preserve">Обратная связь: </w:t>
      </w:r>
      <w:r w:rsidR="000615E2" w:rsidRPr="000615E2">
        <w:rPr>
          <w:rFonts w:ascii="Times New Roman" w:hAnsi="Times New Roman" w:cs="Times New Roman"/>
          <w:sz w:val="28"/>
          <w:szCs w:val="28"/>
        </w:rPr>
        <w:t>п</w:t>
      </w:r>
      <w:r w:rsidRPr="000615E2">
        <w:rPr>
          <w:rFonts w:ascii="Times New Roman" w:hAnsi="Times New Roman" w:cs="Times New Roman"/>
          <w:sz w:val="28"/>
          <w:szCs w:val="28"/>
        </w:rPr>
        <w:t>олучайте обратную связь от учеников о том, какие упражнения им нравятся больше всего, и учитывайте их предпочтения при планировании пауз.</w:t>
      </w:r>
    </w:p>
    <w:p w14:paraId="3EA2DF3D" w14:textId="77777777" w:rsidR="000615E2" w:rsidRDefault="00816742" w:rsidP="00257192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15E2">
        <w:rPr>
          <w:rFonts w:ascii="Times New Roman" w:hAnsi="Times New Roman" w:cs="Times New Roman"/>
          <w:sz w:val="28"/>
          <w:szCs w:val="28"/>
        </w:rPr>
        <w:t xml:space="preserve">Интерактивность: </w:t>
      </w:r>
      <w:r w:rsidR="000615E2" w:rsidRPr="000615E2">
        <w:rPr>
          <w:rFonts w:ascii="Times New Roman" w:hAnsi="Times New Roman" w:cs="Times New Roman"/>
          <w:sz w:val="28"/>
          <w:szCs w:val="28"/>
        </w:rPr>
        <w:t>и</w:t>
      </w:r>
      <w:r w:rsidRPr="000615E2">
        <w:rPr>
          <w:rFonts w:ascii="Times New Roman" w:hAnsi="Times New Roman" w:cs="Times New Roman"/>
          <w:sz w:val="28"/>
          <w:szCs w:val="28"/>
        </w:rPr>
        <w:t>спользуйте интерактивные элементы, такие как игры на внимание или логические головоломки.</w:t>
      </w:r>
    </w:p>
    <w:p w14:paraId="3351672E" w14:textId="52BDF005" w:rsidR="000615E2" w:rsidRDefault="000013F1" w:rsidP="00257192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15E2">
        <w:rPr>
          <w:rFonts w:ascii="Times New Roman" w:hAnsi="Times New Roman" w:cs="Times New Roman"/>
          <w:sz w:val="28"/>
          <w:szCs w:val="28"/>
        </w:rPr>
        <w:t xml:space="preserve">Индивидуальный </w:t>
      </w:r>
      <w:r w:rsidR="006D573F" w:rsidRPr="000615E2">
        <w:rPr>
          <w:rFonts w:ascii="Times New Roman" w:hAnsi="Times New Roman" w:cs="Times New Roman"/>
          <w:sz w:val="28"/>
          <w:szCs w:val="28"/>
        </w:rPr>
        <w:t>подход: учитывать</w:t>
      </w:r>
      <w:r w:rsidRPr="000615E2">
        <w:rPr>
          <w:rFonts w:ascii="Times New Roman" w:hAnsi="Times New Roman" w:cs="Times New Roman"/>
          <w:sz w:val="28"/>
          <w:szCs w:val="28"/>
        </w:rPr>
        <w:t xml:space="preserve"> физические</w:t>
      </w:r>
      <w:r w:rsidR="006D573F">
        <w:rPr>
          <w:rFonts w:ascii="Times New Roman" w:hAnsi="Times New Roman" w:cs="Times New Roman"/>
          <w:sz w:val="28"/>
          <w:szCs w:val="28"/>
        </w:rPr>
        <w:t xml:space="preserve"> и интеллектуальные </w:t>
      </w:r>
      <w:r w:rsidR="006D573F" w:rsidRPr="000615E2">
        <w:rPr>
          <w:rFonts w:ascii="Times New Roman" w:hAnsi="Times New Roman" w:cs="Times New Roman"/>
          <w:sz w:val="28"/>
          <w:szCs w:val="28"/>
        </w:rPr>
        <w:t>возможности</w:t>
      </w:r>
      <w:r w:rsidRPr="000615E2">
        <w:rPr>
          <w:rFonts w:ascii="Times New Roman" w:hAnsi="Times New Roman" w:cs="Times New Roman"/>
          <w:sz w:val="28"/>
          <w:szCs w:val="28"/>
        </w:rPr>
        <w:t xml:space="preserve"> и предпочтения каждого ученика, предлагая альтернативные варианты упражнений.</w:t>
      </w:r>
    </w:p>
    <w:p w14:paraId="388F4547" w14:textId="5033CDA0" w:rsidR="006D573F" w:rsidRPr="00123265" w:rsidRDefault="000013F1" w:rsidP="00257192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15E2">
        <w:rPr>
          <w:rFonts w:ascii="Times New Roman" w:hAnsi="Times New Roman" w:cs="Times New Roman"/>
          <w:sz w:val="28"/>
          <w:szCs w:val="28"/>
        </w:rPr>
        <w:t>Взаимодействие с родителями:</w:t>
      </w:r>
      <w:r w:rsidR="000615E2" w:rsidRPr="000615E2">
        <w:rPr>
          <w:rFonts w:ascii="Times New Roman" w:hAnsi="Times New Roman" w:cs="Times New Roman"/>
          <w:sz w:val="28"/>
          <w:szCs w:val="28"/>
        </w:rPr>
        <w:t xml:space="preserve"> </w:t>
      </w:r>
      <w:r w:rsidR="000615E2">
        <w:rPr>
          <w:rFonts w:ascii="Times New Roman" w:hAnsi="Times New Roman" w:cs="Times New Roman"/>
          <w:sz w:val="28"/>
          <w:szCs w:val="28"/>
        </w:rPr>
        <w:t>и</w:t>
      </w:r>
      <w:r w:rsidRPr="000615E2">
        <w:rPr>
          <w:rFonts w:ascii="Times New Roman" w:hAnsi="Times New Roman" w:cs="Times New Roman"/>
          <w:sz w:val="28"/>
          <w:szCs w:val="28"/>
        </w:rPr>
        <w:t>нформировать родителей о важности динамических пауз и привлекать их к участию в мероприятиях, направленных на пропаганду здорового образа жизни</w:t>
      </w:r>
    </w:p>
    <w:p w14:paraId="50E2D815" w14:textId="77777777" w:rsidR="006D573F" w:rsidRPr="000013F1" w:rsidRDefault="006D573F" w:rsidP="002571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98BEF11" w14:textId="77777777" w:rsidR="000013F1" w:rsidRPr="000013F1" w:rsidRDefault="000013F1" w:rsidP="002571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13F1">
        <w:rPr>
          <w:rFonts w:ascii="Times New Roman" w:hAnsi="Times New Roman" w:cs="Times New Roman"/>
          <w:sz w:val="28"/>
          <w:szCs w:val="28"/>
        </w:rPr>
        <w:t>Динамические паузы являются важным элементом образовательного процесса, способствующим поддержанию здоровья и повышению эффективности обучения учащихся. Регулярное проведение таких пауз, с учетом возрастных особенностей и интересов детей, поможет создать благоприятные условия для физического и эмоционального развития учащихся.</w:t>
      </w:r>
    </w:p>
    <w:p w14:paraId="385F43BB" w14:textId="77777777" w:rsidR="000013F1" w:rsidRPr="000013F1" w:rsidRDefault="000013F1" w:rsidP="002571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A99C9ED" w14:textId="77777777" w:rsidR="006D573F" w:rsidRDefault="006D573F" w:rsidP="000013F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AAEFA24" w14:textId="77777777" w:rsidR="006D573F" w:rsidRDefault="006D573F" w:rsidP="000013F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23B6857" w14:textId="77777777" w:rsidR="006D573F" w:rsidRDefault="006D573F" w:rsidP="000013F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20205F5" w14:textId="77777777" w:rsidR="00123265" w:rsidRDefault="00123265" w:rsidP="000013F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9EA080B" w14:textId="77777777" w:rsidR="006D573F" w:rsidRDefault="006D573F" w:rsidP="000013F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54204D1" w14:textId="76B92F17" w:rsidR="00E532C4" w:rsidRPr="006D573F" w:rsidRDefault="00E532C4" w:rsidP="00E532C4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6D573F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Приложения</w:t>
      </w:r>
    </w:p>
    <w:p w14:paraId="3122DF94" w14:textId="399AB1E9" w:rsidR="00E532C4" w:rsidRDefault="00E532C4" w:rsidP="00E532C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Примеры интеллектуальных динамических пауз</w:t>
      </w:r>
    </w:p>
    <w:p w14:paraId="5987C08C" w14:textId="67FA3B56" w:rsidR="00E532C4" w:rsidRDefault="00E532C4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0310959" w14:textId="7EA80BEF" w:rsidR="00E532C4" w:rsidRDefault="006351A0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0C98681" wp14:editId="22F4DE61">
            <wp:simplePos x="0" y="0"/>
            <wp:positionH relativeFrom="page">
              <wp:align>center</wp:align>
            </wp:positionH>
            <wp:positionV relativeFrom="margin">
              <wp:posOffset>1019175</wp:posOffset>
            </wp:positionV>
            <wp:extent cx="5943600" cy="3343275"/>
            <wp:effectExtent l="0" t="0" r="0" b="9525"/>
            <wp:wrapSquare wrapText="bothSides"/>
            <wp:docPr id="87977978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216A16" w14:textId="3967F533" w:rsidR="00E532C4" w:rsidRDefault="00E532C4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8CDC430" w14:textId="69A7AC9D" w:rsidR="00E532C4" w:rsidRDefault="006351A0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F954A1E" wp14:editId="00644D44">
            <wp:simplePos x="0" y="0"/>
            <wp:positionH relativeFrom="column">
              <wp:posOffset>-489585</wp:posOffset>
            </wp:positionH>
            <wp:positionV relativeFrom="paragraph">
              <wp:posOffset>374650</wp:posOffset>
            </wp:positionV>
            <wp:extent cx="5943600" cy="3333750"/>
            <wp:effectExtent l="0" t="0" r="0" b="0"/>
            <wp:wrapNone/>
            <wp:docPr id="157839340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B3C7A" w14:textId="3925F90D" w:rsidR="00E532C4" w:rsidRDefault="00E532C4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98139B3" w14:textId="77777777" w:rsidR="00E532C4" w:rsidRDefault="00E532C4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36A93A3" w14:textId="77777777" w:rsidR="00E532C4" w:rsidRDefault="00E532C4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872569E" w14:textId="77777777" w:rsidR="00E532C4" w:rsidRDefault="00E532C4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3BA9F9B" w14:textId="77777777" w:rsidR="00E532C4" w:rsidRDefault="00E532C4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8E734C7" w14:textId="77777777" w:rsidR="00E532C4" w:rsidRDefault="00E532C4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9A19E8D" w14:textId="77777777" w:rsidR="00E532C4" w:rsidRDefault="00E532C4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3C1A52B" w14:textId="77777777" w:rsidR="00E532C4" w:rsidRDefault="00E532C4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23B36C2" w14:textId="77777777" w:rsidR="00E532C4" w:rsidRDefault="00E532C4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0B1D9E4" w14:textId="77777777" w:rsidR="00E532C4" w:rsidRDefault="00E532C4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F41F0A3" w14:textId="610D6BBB" w:rsidR="00E532C4" w:rsidRDefault="00E532C4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AF93028" w14:textId="77777777" w:rsidR="00E532C4" w:rsidRDefault="00E532C4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921D0BD" w14:textId="77777777" w:rsidR="00E532C4" w:rsidRDefault="00E532C4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3B9FA36" w14:textId="77777777" w:rsidR="00E532C4" w:rsidRDefault="00E532C4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F7021A8" w14:textId="77777777" w:rsidR="00E532C4" w:rsidRDefault="00E532C4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3DECCF5" w14:textId="77777777" w:rsidR="00E532C4" w:rsidRDefault="00E532C4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46E913D" w14:textId="77777777" w:rsidR="00E532C4" w:rsidRDefault="00E532C4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44F85FE" w14:textId="77777777" w:rsidR="00E532C4" w:rsidRDefault="00E532C4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105F584" w14:textId="6BCF7F6F" w:rsidR="00E532C4" w:rsidRDefault="006351A0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 wp14:anchorId="77FDB4C3" wp14:editId="7992661D">
            <wp:simplePos x="0" y="0"/>
            <wp:positionH relativeFrom="page">
              <wp:align>center</wp:align>
            </wp:positionH>
            <wp:positionV relativeFrom="paragraph">
              <wp:posOffset>-72390</wp:posOffset>
            </wp:positionV>
            <wp:extent cx="5943600" cy="3333750"/>
            <wp:effectExtent l="0" t="0" r="0" b="0"/>
            <wp:wrapNone/>
            <wp:docPr id="14581720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574381C7" wp14:editId="5477234F">
            <wp:extent cx="5943600" cy="3333750"/>
            <wp:effectExtent l="0" t="0" r="0" b="0"/>
            <wp:docPr id="123979902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34404" w14:textId="4B263207" w:rsidR="006351A0" w:rsidRDefault="006351A0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C899D76" w14:textId="37CAA8C2" w:rsidR="006351A0" w:rsidRDefault="006351A0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92F84C1" w14:textId="74B8FE34" w:rsidR="006351A0" w:rsidRDefault="006351A0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5D92264" wp14:editId="600FAD45">
            <wp:simplePos x="0" y="0"/>
            <wp:positionH relativeFrom="page">
              <wp:align>center</wp:align>
            </wp:positionH>
            <wp:positionV relativeFrom="paragraph">
              <wp:posOffset>245745</wp:posOffset>
            </wp:positionV>
            <wp:extent cx="5943600" cy="3333750"/>
            <wp:effectExtent l="0" t="0" r="0" b="0"/>
            <wp:wrapNone/>
            <wp:docPr id="181959318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6E52BE" w14:textId="7210BF21" w:rsidR="006351A0" w:rsidRDefault="006351A0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AE8DDF5" w14:textId="02274452" w:rsidR="006351A0" w:rsidRDefault="006351A0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44B5623" w14:textId="7297F25C" w:rsidR="006351A0" w:rsidRDefault="006351A0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9E34080" w14:textId="0A145D60" w:rsidR="006351A0" w:rsidRDefault="006351A0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B53000F" w14:textId="77777777" w:rsidR="006351A0" w:rsidRDefault="006351A0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B325E13" w14:textId="77777777" w:rsidR="006351A0" w:rsidRDefault="006351A0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FFE656A" w14:textId="77777777" w:rsidR="006351A0" w:rsidRDefault="006351A0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E68530D" w14:textId="77777777" w:rsidR="006351A0" w:rsidRDefault="006351A0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73687D0" w14:textId="77777777" w:rsidR="006351A0" w:rsidRDefault="006351A0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8A938B3" w14:textId="77777777" w:rsidR="006351A0" w:rsidRDefault="006351A0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4E64A40" w14:textId="77777777" w:rsidR="006351A0" w:rsidRDefault="006351A0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9CB9267" w14:textId="77777777" w:rsidR="006351A0" w:rsidRDefault="006351A0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BB6F77E" w14:textId="77777777" w:rsidR="006351A0" w:rsidRDefault="006351A0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AA9F6A2" w14:textId="77777777" w:rsidR="006351A0" w:rsidRDefault="006351A0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F65931C" w14:textId="77777777" w:rsidR="006351A0" w:rsidRDefault="006351A0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91A4E17" w14:textId="54A964C5" w:rsidR="006351A0" w:rsidRDefault="006351A0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E122F02" w14:textId="77777777" w:rsidR="006351A0" w:rsidRDefault="006351A0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E2AEE8A" w14:textId="77777777" w:rsidR="006351A0" w:rsidRDefault="006351A0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6A0CAEE" w14:textId="77777777" w:rsidR="006351A0" w:rsidRDefault="006351A0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A52BBF3" w14:textId="77777777" w:rsidR="006351A0" w:rsidRDefault="006351A0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488043A" w14:textId="77777777" w:rsidR="006351A0" w:rsidRDefault="006351A0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C350BAF" w14:textId="2D438071" w:rsidR="006351A0" w:rsidRDefault="006351A0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1" wp14:anchorId="59C0873A" wp14:editId="034DF07D">
            <wp:simplePos x="0" y="0"/>
            <wp:positionH relativeFrom="column">
              <wp:posOffset>-546735</wp:posOffset>
            </wp:positionH>
            <wp:positionV relativeFrom="paragraph">
              <wp:posOffset>22860</wp:posOffset>
            </wp:positionV>
            <wp:extent cx="5943600" cy="3333750"/>
            <wp:effectExtent l="0" t="0" r="0" b="0"/>
            <wp:wrapNone/>
            <wp:docPr id="194426004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FC1D2D" w14:textId="432C5D13" w:rsidR="006351A0" w:rsidRDefault="006351A0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27A7E81" w14:textId="77777777" w:rsidR="006351A0" w:rsidRDefault="006351A0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B78A1C3" w14:textId="19DFD1AC" w:rsidR="006351A0" w:rsidRDefault="006351A0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5F14BED" w14:textId="18A4DE2F" w:rsidR="006351A0" w:rsidRDefault="006351A0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1124A84" w14:textId="77777777" w:rsidR="006351A0" w:rsidRDefault="006351A0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B8AF8B0" w14:textId="77777777" w:rsidR="006351A0" w:rsidRDefault="006351A0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9660FE0" w14:textId="77777777" w:rsidR="006351A0" w:rsidRDefault="006351A0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8176C06" w14:textId="77777777" w:rsidR="006351A0" w:rsidRDefault="006351A0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5F65799" w14:textId="77777777" w:rsidR="006351A0" w:rsidRDefault="006351A0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97FDB1C" w14:textId="77777777" w:rsidR="006351A0" w:rsidRDefault="006351A0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5948538" w14:textId="512A5630" w:rsidR="006351A0" w:rsidRDefault="006351A0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E9E4F6F" w14:textId="77777777" w:rsidR="006351A0" w:rsidRDefault="006351A0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30C3631" w14:textId="77777777" w:rsidR="006351A0" w:rsidRDefault="006351A0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6B94FC6" w14:textId="1EA404D9" w:rsidR="006351A0" w:rsidRDefault="006351A0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D867945" w14:textId="383390B7" w:rsidR="006351A0" w:rsidRDefault="006351A0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0136D8C" w14:textId="6B62DA4E" w:rsidR="006351A0" w:rsidRDefault="006351A0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8523ECB" w14:textId="77777777" w:rsidR="006351A0" w:rsidRDefault="006351A0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481188E" w14:textId="77777777" w:rsidR="006351A0" w:rsidRDefault="006351A0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B796E5C" w14:textId="2BCB63E9" w:rsidR="006351A0" w:rsidRDefault="006351A0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8AE8320" w14:textId="77777777" w:rsidR="00E532C4" w:rsidRDefault="00E532C4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079C000" w14:textId="77777777" w:rsidR="006351A0" w:rsidRDefault="006351A0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B02AA4D" w14:textId="77777777" w:rsidR="006351A0" w:rsidRDefault="006351A0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34AFA22" w14:textId="77777777" w:rsidR="006351A0" w:rsidRDefault="006351A0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03D65C0" w14:textId="77777777" w:rsidR="006351A0" w:rsidRDefault="006351A0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4D84B95" w14:textId="77777777" w:rsidR="006351A0" w:rsidRDefault="006351A0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F04D85B" w14:textId="77777777" w:rsidR="006351A0" w:rsidRDefault="006351A0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8D22959" w14:textId="77777777" w:rsidR="006351A0" w:rsidRDefault="006351A0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1A51A2D" w14:textId="77777777" w:rsidR="006351A0" w:rsidRDefault="006351A0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DE92CDF" w14:textId="77777777" w:rsidR="006351A0" w:rsidRDefault="006351A0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B62225F" w14:textId="77777777" w:rsidR="006351A0" w:rsidRDefault="006351A0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B2AF50D" w14:textId="77777777" w:rsidR="006351A0" w:rsidRDefault="006351A0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F9B4C08" w14:textId="77777777" w:rsidR="006351A0" w:rsidRDefault="006351A0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2444B7A" w14:textId="77777777" w:rsidR="006351A0" w:rsidRDefault="006351A0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B361D1A" w14:textId="77777777" w:rsidR="00E532C4" w:rsidRDefault="00E532C4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543D29A" w14:textId="77777777" w:rsidR="00E532C4" w:rsidRDefault="00E532C4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EFD8833" w14:textId="77777777" w:rsidR="00E532C4" w:rsidRDefault="00E532C4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739D000" w14:textId="77777777" w:rsidR="00E532C4" w:rsidRDefault="00E532C4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2E54490" w14:textId="77777777" w:rsidR="00E532C4" w:rsidRDefault="00E532C4" w:rsidP="006D573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03A32B5" w14:textId="2DD67234" w:rsidR="006D573F" w:rsidRPr="006D573F" w:rsidRDefault="006D573F" w:rsidP="006D573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573F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Памятка для родителей о важности динамических пауз</w:t>
      </w:r>
      <w:r w:rsidR="0012326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23B803FA" w14:textId="77777777" w:rsidR="006D573F" w:rsidRPr="006D573F" w:rsidRDefault="006D573F" w:rsidP="006D57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05295C" w14:textId="11C6DF22" w:rsidR="006D573F" w:rsidRPr="006D573F" w:rsidRDefault="006D573F" w:rsidP="006D573F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D57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Что такое динамические паузы?</w:t>
      </w:r>
    </w:p>
    <w:p w14:paraId="6B107800" w14:textId="77777777" w:rsidR="006D573F" w:rsidRPr="006D573F" w:rsidRDefault="006D573F" w:rsidP="006D57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573F">
        <w:rPr>
          <w:rFonts w:ascii="Times New Roman" w:hAnsi="Times New Roman" w:cs="Times New Roman"/>
          <w:sz w:val="28"/>
          <w:szCs w:val="28"/>
        </w:rPr>
        <w:t>Динамические паузы — это короткие перерывы в учебном процессе, направленные на физическую активность и эмоциональную разгрузку учащихся. Они включают в себя простые упражнения, игры и другие виды физической активности, которые помогают снять напряжение, улучшить кровообращение и повысить концентрацию внимания.</w:t>
      </w:r>
    </w:p>
    <w:p w14:paraId="71D88013" w14:textId="77777777" w:rsidR="006D573F" w:rsidRPr="006D573F" w:rsidRDefault="006D573F" w:rsidP="006D57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F8020DA" w14:textId="3B245F4A" w:rsidR="006D573F" w:rsidRPr="006D573F" w:rsidRDefault="006D573F" w:rsidP="006D573F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D57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Почему динамические паузы важны?</w:t>
      </w:r>
    </w:p>
    <w:p w14:paraId="5329526D" w14:textId="03A80E6A" w:rsidR="006D573F" w:rsidRPr="006D573F" w:rsidRDefault="006D573F" w:rsidP="006D573F">
      <w:pPr>
        <w:pStyle w:val="a7"/>
        <w:numPr>
          <w:ilvl w:val="0"/>
          <w:numId w:val="3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D573F">
        <w:rPr>
          <w:rFonts w:ascii="Times New Roman" w:hAnsi="Times New Roman" w:cs="Times New Roman"/>
          <w:sz w:val="28"/>
          <w:szCs w:val="28"/>
        </w:rPr>
        <w:t>Поддержание здоровья: Динамические паузы помогают предотвратить утомляемость, улучшают кровообращение и обмен веществ, а также способствуют профилактике заболеваний опорно-двигательного аппарата.</w:t>
      </w:r>
    </w:p>
    <w:p w14:paraId="47986DBC" w14:textId="613DAD1B" w:rsidR="006D573F" w:rsidRPr="006D573F" w:rsidRDefault="006D573F" w:rsidP="006D573F">
      <w:pPr>
        <w:pStyle w:val="a7"/>
        <w:numPr>
          <w:ilvl w:val="0"/>
          <w:numId w:val="3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D573F">
        <w:rPr>
          <w:rFonts w:ascii="Times New Roman" w:hAnsi="Times New Roman" w:cs="Times New Roman"/>
          <w:sz w:val="28"/>
          <w:szCs w:val="28"/>
        </w:rPr>
        <w:t>Повышение эффективности обучения: Физическая активность во время пауз способствует улучшению памяти, концентрации внимания и способности к восприятию информации. Это помогает учащимся лучше усваивать учебный материал.</w:t>
      </w:r>
    </w:p>
    <w:p w14:paraId="3DB6A189" w14:textId="6A5DD617" w:rsidR="006D573F" w:rsidRPr="006D573F" w:rsidRDefault="006D573F" w:rsidP="006D573F">
      <w:pPr>
        <w:pStyle w:val="a7"/>
        <w:numPr>
          <w:ilvl w:val="0"/>
          <w:numId w:val="3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D573F">
        <w:rPr>
          <w:rFonts w:ascii="Times New Roman" w:hAnsi="Times New Roman" w:cs="Times New Roman"/>
          <w:sz w:val="28"/>
          <w:szCs w:val="28"/>
        </w:rPr>
        <w:t>Снижение уровня стресса: Динамические паузы помогают снизить уровень стресса и повысить эмоциональный фон, что особенно важно в условиях интенсивного учебного процесса.</w:t>
      </w:r>
    </w:p>
    <w:p w14:paraId="509E92DB" w14:textId="54CCB9F7" w:rsidR="006D573F" w:rsidRPr="006D573F" w:rsidRDefault="006D573F" w:rsidP="006D573F">
      <w:pPr>
        <w:pStyle w:val="a7"/>
        <w:numPr>
          <w:ilvl w:val="0"/>
          <w:numId w:val="3"/>
        </w:num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D573F">
        <w:rPr>
          <w:rFonts w:ascii="Times New Roman" w:hAnsi="Times New Roman" w:cs="Times New Roman"/>
          <w:sz w:val="28"/>
          <w:szCs w:val="28"/>
        </w:rPr>
        <w:t>Формирование культуры здорового образа жизни: Регулярные динамические паузы прививают навыки физической активности и развивают интерес к спорту и здоровому образу жизни.</w:t>
      </w:r>
    </w:p>
    <w:p w14:paraId="6E74B5C5" w14:textId="77777777" w:rsidR="006D573F" w:rsidRPr="006D573F" w:rsidRDefault="006D573F" w:rsidP="006D57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E6E3B15" w14:textId="4E1307DA" w:rsidR="006D573F" w:rsidRPr="006D573F" w:rsidRDefault="006D573F" w:rsidP="006D573F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D57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Как родители могут поддерживать динамические паузы?</w:t>
      </w:r>
    </w:p>
    <w:p w14:paraId="35DD597D" w14:textId="77777777" w:rsidR="006D573F" w:rsidRPr="006D573F" w:rsidRDefault="006D573F" w:rsidP="006D57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7BEE77B" w14:textId="4ECCF6CD" w:rsidR="006D573F" w:rsidRPr="006D573F" w:rsidRDefault="006D573F" w:rsidP="006D573F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573F">
        <w:rPr>
          <w:rFonts w:ascii="Times New Roman" w:hAnsi="Times New Roman" w:cs="Times New Roman"/>
          <w:sz w:val="28"/>
          <w:szCs w:val="28"/>
        </w:rPr>
        <w:t>Поддержка и мотивация: Родители могут поддерживать интерес учащихся к динамическим паузам, участвуя в них вместе с детьми дома или обсуждая их важность.</w:t>
      </w:r>
    </w:p>
    <w:p w14:paraId="733E6B2B" w14:textId="2F4E9A44" w:rsidR="006D573F" w:rsidRPr="006D573F" w:rsidRDefault="006D573F" w:rsidP="006D573F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573F">
        <w:rPr>
          <w:rFonts w:ascii="Times New Roman" w:hAnsi="Times New Roman" w:cs="Times New Roman"/>
          <w:sz w:val="28"/>
          <w:szCs w:val="28"/>
        </w:rPr>
        <w:t>Пример для подражания: Родители могут показывать пример, регулярно занимаясь физической активностью и демонстрируя важность здорового образа жизни.</w:t>
      </w:r>
    </w:p>
    <w:p w14:paraId="3309C5EC" w14:textId="77777777" w:rsidR="006D573F" w:rsidRDefault="006D573F" w:rsidP="006D573F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573F">
        <w:rPr>
          <w:rFonts w:ascii="Times New Roman" w:hAnsi="Times New Roman" w:cs="Times New Roman"/>
          <w:sz w:val="28"/>
          <w:szCs w:val="28"/>
        </w:rPr>
        <w:t>Обсуждение с учителями: Родители могут обсуждать с учителями, как можно улучшить организацию динамических пауз и сделать их более интересными и полезными для детей.</w:t>
      </w:r>
    </w:p>
    <w:p w14:paraId="63528CAB" w14:textId="64754909" w:rsidR="006D573F" w:rsidRPr="006D573F" w:rsidRDefault="006D573F" w:rsidP="006D573F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573F">
        <w:rPr>
          <w:rFonts w:ascii="Times New Roman" w:hAnsi="Times New Roman" w:cs="Times New Roman"/>
          <w:sz w:val="28"/>
          <w:szCs w:val="28"/>
        </w:rPr>
        <w:t>Участие в мероприятиях: Родители могут участвовать в мероприятиях, направленных на пропаганду здорового образа жизни, и поддерживать инициативу учителей.</w:t>
      </w:r>
    </w:p>
    <w:p w14:paraId="70EB76B3" w14:textId="77777777" w:rsidR="006D573F" w:rsidRPr="006D573F" w:rsidRDefault="006D573F" w:rsidP="006D57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DA5DD6B" w14:textId="3767DEBA" w:rsidR="006D573F" w:rsidRPr="000013F1" w:rsidRDefault="006D573F" w:rsidP="006D57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Уважаемые родитель, помните, что д</w:t>
      </w:r>
      <w:r w:rsidRPr="006D573F">
        <w:rPr>
          <w:rFonts w:ascii="Times New Roman" w:hAnsi="Times New Roman" w:cs="Times New Roman"/>
          <w:sz w:val="28"/>
          <w:szCs w:val="28"/>
        </w:rPr>
        <w:t xml:space="preserve">инамические паузы играют важную роль в поддержании здоровья и повышении эффективности обучения </w:t>
      </w:r>
      <w:r>
        <w:rPr>
          <w:rFonts w:ascii="Times New Roman" w:hAnsi="Times New Roman" w:cs="Times New Roman"/>
          <w:sz w:val="28"/>
          <w:szCs w:val="28"/>
        </w:rPr>
        <w:t>ваших детей</w:t>
      </w:r>
      <w:r w:rsidRPr="006D573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Вы</w:t>
      </w:r>
      <w:r w:rsidRPr="006D573F">
        <w:rPr>
          <w:rFonts w:ascii="Times New Roman" w:hAnsi="Times New Roman" w:cs="Times New Roman"/>
          <w:sz w:val="28"/>
          <w:szCs w:val="28"/>
        </w:rPr>
        <w:t xml:space="preserve"> мо</w:t>
      </w:r>
      <w:r>
        <w:rPr>
          <w:rFonts w:ascii="Times New Roman" w:hAnsi="Times New Roman" w:cs="Times New Roman"/>
          <w:sz w:val="28"/>
          <w:szCs w:val="28"/>
        </w:rPr>
        <w:t>жете</w:t>
      </w:r>
      <w:r w:rsidRPr="006D573F">
        <w:rPr>
          <w:rFonts w:ascii="Times New Roman" w:hAnsi="Times New Roman" w:cs="Times New Roman"/>
          <w:sz w:val="28"/>
          <w:szCs w:val="28"/>
        </w:rPr>
        <w:t xml:space="preserve"> активно поддерживать эту инициативу, участвуя в процессе и прививая своим детям навыки здорового образа жизни.</w:t>
      </w:r>
    </w:p>
    <w:p w14:paraId="479FC61F" w14:textId="421B0699" w:rsidR="000013F1" w:rsidRPr="000013F1" w:rsidRDefault="000013F1" w:rsidP="006D57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013F1" w:rsidRPr="000013F1" w:rsidSect="000013F1"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5E5C1" w14:textId="77777777" w:rsidR="002270D8" w:rsidRDefault="002270D8" w:rsidP="000013F1">
      <w:pPr>
        <w:spacing w:after="0" w:line="240" w:lineRule="auto"/>
      </w:pPr>
      <w:r>
        <w:separator/>
      </w:r>
    </w:p>
  </w:endnote>
  <w:endnote w:type="continuationSeparator" w:id="0">
    <w:p w14:paraId="030E78C2" w14:textId="77777777" w:rsidR="002270D8" w:rsidRDefault="002270D8" w:rsidP="00001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8381121"/>
      <w:docPartObj>
        <w:docPartGallery w:val="Page Numbers (Bottom of Page)"/>
        <w:docPartUnique/>
      </w:docPartObj>
    </w:sdtPr>
    <w:sdtContent>
      <w:p w14:paraId="37355DE4" w14:textId="1750AB92" w:rsidR="000013F1" w:rsidRDefault="000013F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C5BBB3" w14:textId="77777777" w:rsidR="000013F1" w:rsidRDefault="000013F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7601C" w14:textId="77777777" w:rsidR="002270D8" w:rsidRDefault="002270D8" w:rsidP="000013F1">
      <w:pPr>
        <w:spacing w:after="0" w:line="240" w:lineRule="auto"/>
      </w:pPr>
      <w:r>
        <w:separator/>
      </w:r>
    </w:p>
  </w:footnote>
  <w:footnote w:type="continuationSeparator" w:id="0">
    <w:p w14:paraId="68C3A4A4" w14:textId="77777777" w:rsidR="002270D8" w:rsidRDefault="002270D8" w:rsidP="000013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F2A81"/>
    <w:multiLevelType w:val="hybridMultilevel"/>
    <w:tmpl w:val="93DA9B34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49B657E"/>
    <w:multiLevelType w:val="hybridMultilevel"/>
    <w:tmpl w:val="AC1AEE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F4516"/>
    <w:multiLevelType w:val="hybridMultilevel"/>
    <w:tmpl w:val="4CF6DA4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5B0AD0"/>
    <w:multiLevelType w:val="hybridMultilevel"/>
    <w:tmpl w:val="23E2F678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11065A5"/>
    <w:multiLevelType w:val="hybridMultilevel"/>
    <w:tmpl w:val="895AD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201062"/>
    <w:multiLevelType w:val="hybridMultilevel"/>
    <w:tmpl w:val="CEE0FE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492879">
    <w:abstractNumId w:val="4"/>
  </w:num>
  <w:num w:numId="2" w16cid:durableId="887298204">
    <w:abstractNumId w:val="5"/>
  </w:num>
  <w:num w:numId="3" w16cid:durableId="1577932496">
    <w:abstractNumId w:val="1"/>
  </w:num>
  <w:num w:numId="4" w16cid:durableId="814026891">
    <w:abstractNumId w:val="2"/>
  </w:num>
  <w:num w:numId="5" w16cid:durableId="320043275">
    <w:abstractNumId w:val="3"/>
  </w:num>
  <w:num w:numId="6" w16cid:durableId="1984503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3F1"/>
    <w:rsid w:val="000013F1"/>
    <w:rsid w:val="000615E2"/>
    <w:rsid w:val="00123265"/>
    <w:rsid w:val="00131CCC"/>
    <w:rsid w:val="00197B7D"/>
    <w:rsid w:val="002270D8"/>
    <w:rsid w:val="00257192"/>
    <w:rsid w:val="00347B9E"/>
    <w:rsid w:val="003F5CAD"/>
    <w:rsid w:val="006351A0"/>
    <w:rsid w:val="006D573F"/>
    <w:rsid w:val="006D5B32"/>
    <w:rsid w:val="00816742"/>
    <w:rsid w:val="00E532C4"/>
    <w:rsid w:val="00EC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CB12E"/>
  <w15:chartTrackingRefBased/>
  <w15:docId w15:val="{DDDF4664-240C-411C-AEBF-A6457E828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3F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013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3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13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13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13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13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13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13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13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13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13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13F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13F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13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13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13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13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13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01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13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013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13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013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13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013F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13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013F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013F1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0013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013F1"/>
    <w:rPr>
      <w:kern w:val="0"/>
      <w:sz w:val="22"/>
      <w:szCs w:val="22"/>
      <w14:ligatures w14:val="none"/>
    </w:rPr>
  </w:style>
  <w:style w:type="paragraph" w:styleId="ae">
    <w:name w:val="footer"/>
    <w:basedOn w:val="a"/>
    <w:link w:val="af"/>
    <w:uiPriority w:val="99"/>
    <w:unhideWhenUsed/>
    <w:rsid w:val="000013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013F1"/>
    <w:rPr>
      <w:kern w:val="0"/>
      <w:sz w:val="22"/>
      <w:szCs w:val="22"/>
      <w14:ligatures w14:val="none"/>
    </w:rPr>
  </w:style>
  <w:style w:type="table" w:styleId="af0">
    <w:name w:val="Table Grid"/>
    <w:basedOn w:val="a1"/>
    <w:uiPriority w:val="39"/>
    <w:rsid w:val="00816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E5070-4EC4-4CA2-BFCC-5141141E0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1351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Михаил Коробицын</cp:lastModifiedBy>
  <cp:revision>6</cp:revision>
  <dcterms:created xsi:type="dcterms:W3CDTF">2025-02-18T09:59:00Z</dcterms:created>
  <dcterms:modified xsi:type="dcterms:W3CDTF">2025-02-19T01:03:00Z</dcterms:modified>
</cp:coreProperties>
</file>