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A2CB" w14:textId="77777777" w:rsidR="00290B65" w:rsidRDefault="00D844E6">
      <w:pPr>
        <w:jc w:val="center"/>
        <w:rPr>
          <w:b/>
          <w:bCs/>
        </w:rPr>
      </w:pPr>
      <w:r>
        <w:rPr>
          <w:b/>
          <w:bCs/>
        </w:rPr>
        <w:t>Паспорт (карта) проекта</w:t>
      </w:r>
    </w:p>
    <w:p w14:paraId="407E2248" w14:textId="77777777" w:rsidR="00290B65" w:rsidRDefault="00D844E6">
      <w:pPr>
        <w:jc w:val="center"/>
        <w:rPr>
          <w:b/>
          <w:bCs/>
        </w:rPr>
      </w:pPr>
      <w:r>
        <w:rPr>
          <w:b/>
          <w:bCs/>
        </w:rPr>
        <w:t>«По следам коренных народов Приамурья»</w:t>
      </w:r>
    </w:p>
    <w:p w14:paraId="41F60A82" w14:textId="77777777" w:rsidR="00290B65" w:rsidRDefault="00290B65">
      <w:pPr>
        <w:rPr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111"/>
        <w:gridCol w:w="670"/>
        <w:gridCol w:w="1493"/>
        <w:gridCol w:w="538"/>
        <w:gridCol w:w="913"/>
        <w:gridCol w:w="871"/>
        <w:gridCol w:w="1300"/>
      </w:tblGrid>
      <w:tr w:rsidR="00290B65" w14:paraId="6DA6C380" w14:textId="77777777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DFBB7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проекта, должность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50D5" w14:textId="77777777" w:rsidR="00290B65" w:rsidRDefault="00D844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 Эмилия Олеговна, педагог дополнительного образования</w:t>
            </w:r>
          </w:p>
          <w:p w14:paraId="425FBB71" w14:textId="77777777" w:rsidR="00290B65" w:rsidRDefault="00D844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Дронова Анастасия Александровна, педагог дополнительного образования</w:t>
            </w:r>
          </w:p>
        </w:tc>
      </w:tr>
      <w:tr w:rsidR="00290B65" w14:paraId="7A3C6259" w14:textId="77777777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70375" w14:textId="77777777" w:rsidR="00290B65" w:rsidRDefault="00D844E6">
            <w:pPr>
              <w:ind w:right="-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6004" w14:textId="77777777" w:rsidR="00290B65" w:rsidRDefault="00D844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Культурно-образовательный педагогический</w:t>
            </w:r>
          </w:p>
        </w:tc>
      </w:tr>
      <w:tr w:rsidR="00290B65" w14:paraId="1C2C4CC5" w14:textId="77777777">
        <w:trPr>
          <w:trHeight w:val="413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5FBEC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75DD" w14:textId="77777777" w:rsidR="00290B65" w:rsidRDefault="00D844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следам коренных народов Приамурья</w:t>
            </w:r>
          </w:p>
        </w:tc>
      </w:tr>
      <w:tr w:rsidR="00290B65" w14:paraId="656D0760" w14:textId="77777777">
        <w:trPr>
          <w:trHeight w:val="559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9DEDB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География проекта </w:t>
            </w:r>
          </w:p>
          <w:p w14:paraId="463767BA" w14:textId="77777777" w:rsidR="00290B65" w:rsidRDefault="00D844E6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(место реализации)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32130" w14:textId="77777777" w:rsidR="00290B65" w:rsidRDefault="00D844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ДЮЦ «Поиск»</w:t>
            </w:r>
          </w:p>
        </w:tc>
      </w:tr>
      <w:tr w:rsidR="00290B65" w14:paraId="7EB71A8D" w14:textId="77777777">
        <w:trPr>
          <w:trHeight w:val="46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0DF05" w14:textId="77777777" w:rsidR="00290B65" w:rsidRDefault="00D844E6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880EE" w14:textId="77777777" w:rsidR="00290B65" w:rsidRDefault="00D844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Август 2024 - декабрь 2025 (5 месяцев)</w:t>
            </w:r>
          </w:p>
        </w:tc>
      </w:tr>
      <w:tr w:rsidR="00290B65" w14:paraId="169E7033" w14:textId="77777777" w:rsidTr="005D5B45">
        <w:trPr>
          <w:trHeight w:val="112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2893C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  <w:p w14:paraId="17D79FEF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61F6532" w14:textId="77777777" w:rsidR="00290B65" w:rsidRDefault="00D844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актуальности проекта</w:t>
            </w:r>
          </w:p>
          <w:p w14:paraId="3D7A130B" w14:textId="77777777" w:rsidR="00290B65" w:rsidRDefault="00290B65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160E" w14:textId="77777777" w:rsidR="00FD1999" w:rsidRPr="00FD1999" w:rsidRDefault="00D844E6" w:rsidP="00FD1999">
            <w:pPr>
              <w:pStyle w:val="a6"/>
              <w:spacing w:after="200" w:line="273" w:lineRule="auto"/>
              <w:ind w:firstLine="700"/>
              <w:jc w:val="both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</w:rPr>
              <w:t xml:space="preserve"> </w:t>
            </w:r>
            <w:r w:rsidR="00FD1999" w:rsidRPr="00FD1999">
              <w:rPr>
                <w:rFonts w:eastAsia="SimSun"/>
                <w:color w:val="000000"/>
                <w:lang w:eastAsia="zh-CN"/>
              </w:rPr>
              <w:t>Хабаровский край является местом исторического расселения 8 этносов, относящихся к коренным малочисленным народам, среди которых нанайцы, негидальцы, нивхи, орочи, удэгейцы, ульчи, эвенки и эвены. Каждый из народов имеет свою особенную историю происхождения, свои традиции, культуру, религию, особенности языка, национальную одежду и орнаменты. Нам стало очень интересно изучить каждый народ, представители которого проживают на территории Хабаровского края.</w:t>
            </w:r>
          </w:p>
          <w:p w14:paraId="3DF4F74B" w14:textId="77777777" w:rsidR="00FD1999" w:rsidRPr="00FD1999" w:rsidRDefault="00FD1999" w:rsidP="00FD1999">
            <w:pPr>
              <w:spacing w:after="200" w:line="273" w:lineRule="auto"/>
              <w:ind w:firstLine="700"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t>Сейчас как никогда ощущается необходимость изучения прошлого своей «малой Родины», возрождения духовности для формирования нравственности личности гражданина и патриота своей страны, происходит активный процесс возрождения ремесел. Поэтому задача приобщения детей к национальной культуре коренного населения Хабаровского края становится актуальной для нас как педагогов-хабаровчан. Знакомство с литературой и культурой коренных народов Приамурья является хорошей возможностью не только для освоения человеческих и духовных ценностей, но и для формирования устойчивого фундамента представлений о своей истории и корнях, связанных с природой и культурой народов Дальнего Востока. К сожалению, в общеобразовательных учреждениях отсутствует системный подход для решения этой задачи. Проект «По следам коренных народов Приамурья», в свою очередь, помогает приобщить подрастающее поколение к истокам культуры той местности, на которой в данный момент они проживают.</w:t>
            </w:r>
          </w:p>
          <w:p w14:paraId="79BFDAC6" w14:textId="77777777" w:rsidR="00FD1999" w:rsidRPr="00FD1999" w:rsidRDefault="00FD1999" w:rsidP="00FD1999">
            <w:pPr>
              <w:spacing w:after="200" w:line="273" w:lineRule="auto"/>
              <w:ind w:firstLine="700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>Глубокую и исчерпывающую информацию о коренных народах Приамурья мы узнаем из трудов В. К. Арсеньева - русского путешественника, географа, этнографа, писателя, исследователя Дальнего Востока, военного востоковеда близкого сердцу</w:t>
            </w:r>
            <w:r w:rsidRPr="00FD1999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  </w:t>
            </w: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жителям Хабаровского и Приморского краёв и широко известного за их пределами. Основным направлением исследований Арсеньева была этнография и археология. На протяжении тридцати лет Арсеньев занимался изучением коренных народов Дальнего Востока.</w:t>
            </w:r>
            <w:r w:rsidRPr="00FD1999">
              <w:rPr>
                <w:rFonts w:eastAsia="SimSun"/>
                <w:color w:val="000000"/>
                <w:lang w:val="en-US" w:eastAsia="zh-CN"/>
              </w:rPr>
              <w:t> </w:t>
            </w: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Как писатель, Арсеньев широко известен своими приключенческими книгами «По Уссурийскому краю» и «Дерсу Узала», рассказывающими о его экспедициях по Уссурийской тайге вместе со своим другом и проводником, гольдом (нанайцем) Дерсу Узала, за время своих экспедиций собрал большой этнографический материал о народах, проживающих на Дальнем Востоке. </w:t>
            </w:r>
          </w:p>
          <w:p w14:paraId="5038D8A9" w14:textId="77777777" w:rsidR="00FD1999" w:rsidRPr="00FD1999" w:rsidRDefault="00FD1999" w:rsidP="00FD1999">
            <w:pPr>
              <w:spacing w:after="200" w:line="273" w:lineRule="auto"/>
              <w:ind w:firstLine="700"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Собранный и опубликованный исследовательский материал Владимира Клавдиевича помог нам, обучающимся и педагогам, в изучении культуры, быта, фольклора коренных народов Приамурья, ведь базовым этапом формирования у детей любви к Родине следует считать накопление ими социального опыта жизни в своём городе, районе, крае приобщение к миру его культуры. </w:t>
            </w:r>
          </w:p>
          <w:p w14:paraId="28E5C902" w14:textId="2590CE50" w:rsidR="00290B65" w:rsidRPr="00FD1999" w:rsidRDefault="00FD1999" w:rsidP="00FD1999">
            <w:pPr>
              <w:spacing w:after="200" w:line="273" w:lineRule="auto"/>
              <w:ind w:firstLine="700"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FD1999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На самом деле, ещё первые исследователи отмечали, что народы Приамурья - виртуозы художественной обработки дерева и не только. Традиционная одежда народов Приамурья - один из самых массовых видов художественного творчества, сочетающий в себе искусство кроя, аппликации, обработки кожи, металла, камня. Сегодня - малочисленные народы, ведущие традиционные промыслы и сохраняющие в своем укладе некоторые черты родоплеменного строя, находятся, как и сто лет назад, на грани исчезновения как этносов и наша задача сохранить и донести до наших детей этот накопленный годами народный опыт. </w:t>
            </w:r>
          </w:p>
          <w:p w14:paraId="2B280C65" w14:textId="2128C49B" w:rsidR="00290B65" w:rsidRDefault="00D844E6">
            <w:pPr>
              <w:ind w:left="45" w:right="176"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Данный проект позволяет реш</w:t>
            </w:r>
            <w:r w:rsidR="00DB63BA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ть следующие проблемы:</w:t>
            </w:r>
          </w:p>
          <w:p w14:paraId="567965EF" w14:textId="393C0AA1" w:rsidR="00DB63BA" w:rsidRDefault="00DB63BA">
            <w:pPr>
              <w:pStyle w:val="a3"/>
              <w:numPr>
                <w:ilvl w:val="0"/>
                <w:numId w:val="1"/>
              </w:numPr>
              <w:ind w:righ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Понимание важности сохранения культурного наследия;</w:t>
            </w:r>
          </w:p>
          <w:p w14:paraId="3A704E0B" w14:textId="7F896F22" w:rsidR="00290B65" w:rsidRDefault="00D844E6">
            <w:pPr>
              <w:pStyle w:val="a3"/>
              <w:numPr>
                <w:ilvl w:val="0"/>
                <w:numId w:val="1"/>
              </w:numPr>
              <w:ind w:righ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формировать уважение к представителям </w:t>
            </w:r>
            <w:r>
              <w:rPr>
                <w:color w:val="000000"/>
                <w:sz w:val="24"/>
                <w:szCs w:val="24"/>
              </w:rPr>
              <w:lastRenderedPageBreak/>
              <w:t>другой национальности</w:t>
            </w:r>
            <w:r w:rsidR="00DB63BA">
              <w:rPr>
                <w:color w:val="000000"/>
                <w:sz w:val="24"/>
                <w:szCs w:val="24"/>
              </w:rPr>
              <w:t xml:space="preserve"> и этнических групп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49E559DF" w14:textId="44459200" w:rsidR="00290B65" w:rsidRPr="00DB63BA" w:rsidRDefault="00D844E6" w:rsidP="00DB63BA">
            <w:pPr>
              <w:pStyle w:val="a3"/>
              <w:numPr>
                <w:ilvl w:val="0"/>
                <w:numId w:val="1"/>
              </w:numPr>
              <w:ind w:righ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воспитывать чувство гордости за свою малую родину;</w:t>
            </w:r>
          </w:p>
          <w:p w14:paraId="7EB59191" w14:textId="77777777" w:rsidR="00290B65" w:rsidRDefault="00290B65">
            <w:pPr>
              <w:ind w:left="46" w:right="17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0B65" w14:paraId="7D83A548" w14:textId="77777777">
        <w:trPr>
          <w:trHeight w:val="562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30634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3. Основные целевые группы, на которые направлен проект 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51E324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Младшие школьники 7-1</w:t>
            </w:r>
            <w:r w:rsidR="005D5B4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290B65" w14:paraId="4862D42D" w14:textId="77777777">
        <w:trPr>
          <w:trHeight w:val="701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68A6C1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Цель проекта (одна)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0DA8" w14:textId="77777777" w:rsidR="00290B65" w:rsidRDefault="00D844E6" w:rsidP="00B24A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Приобщение подрастающего поколения к истокам культуры той местности, на которой в данный момент они проживают, знакомство с бытом, традициями коренных народов.</w:t>
            </w:r>
          </w:p>
        </w:tc>
      </w:tr>
      <w:tr w:rsidR="00290B65" w14:paraId="7C9719E7" w14:textId="77777777">
        <w:trPr>
          <w:trHeight w:val="272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729CA4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Задачи проекта (3-5)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EE55" w14:textId="051A7D4B" w:rsidR="00290B65" w:rsidRDefault="00D844E6" w:rsidP="00B24A42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знания о коренном населении, их образе жизни; о традициях и фольклоре коренных малочисленных народов</w:t>
            </w:r>
            <w:r w:rsidR="007E0A74">
              <w:rPr>
                <w:sz w:val="24"/>
                <w:szCs w:val="24"/>
              </w:rPr>
              <w:t xml:space="preserve"> и понимание важности сохранения культурного многообразия</w:t>
            </w:r>
            <w:r>
              <w:rPr>
                <w:sz w:val="24"/>
                <w:szCs w:val="24"/>
              </w:rPr>
              <w:t>;</w:t>
            </w:r>
          </w:p>
        </w:tc>
      </w:tr>
      <w:tr w:rsidR="00290B65" w14:paraId="27351EA0" w14:textId="77777777">
        <w:trPr>
          <w:trHeight w:val="27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A9C1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2E41" w14:textId="450B3A1C" w:rsidR="00290B65" w:rsidRDefault="00D844E6" w:rsidP="00B24A42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родному краю, городу, вызывать чувство гордости за него</w:t>
            </w:r>
            <w:r w:rsidR="007E0A74">
              <w:rPr>
                <w:sz w:val="24"/>
                <w:szCs w:val="24"/>
              </w:rPr>
              <w:t xml:space="preserve"> и воспитывать умения понимать и принимать другие культуры, избегать стереотипов и предвзятости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290B65" w14:paraId="78069022" w14:textId="77777777">
        <w:trPr>
          <w:trHeight w:val="26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49DA4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7B49" w14:textId="77777777" w:rsidR="00290B65" w:rsidRDefault="00D844E6" w:rsidP="00B24A42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показать ценность литературного краеведения, через произведения В. К. Арсеньева.</w:t>
            </w:r>
          </w:p>
        </w:tc>
      </w:tr>
      <w:tr w:rsidR="00290B65" w14:paraId="1BD7FD50" w14:textId="77777777">
        <w:trPr>
          <w:trHeight w:val="269"/>
        </w:trPr>
        <w:tc>
          <w:tcPr>
            <w:tcW w:w="19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468C8" w14:textId="77777777" w:rsidR="00290B65" w:rsidRDefault="00D844E6">
            <w:pPr>
              <w:pStyle w:val="a3"/>
              <w:numPr>
                <w:ilvl w:val="0"/>
                <w:numId w:val="2"/>
              </w:numPr>
              <w:ind w:left="316" w:hanging="28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Основная деятельность по проекту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8106" w14:textId="77777777" w:rsidR="00290B65" w:rsidRDefault="00290B65">
            <w:pPr>
              <w:pStyle w:val="a3"/>
              <w:ind w:left="613"/>
              <w:contextualSpacing/>
              <w:rPr>
                <w:sz w:val="24"/>
                <w:szCs w:val="24"/>
              </w:rPr>
            </w:pPr>
          </w:p>
          <w:p w14:paraId="7E9677C7" w14:textId="77777777" w:rsidR="00290B65" w:rsidRDefault="00D844E6">
            <w:pPr>
              <w:pStyle w:val="a3"/>
              <w:ind w:left="6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коренными народами Приамурья (быт, культура, сказания и эпос), описанными в книгах В.К.Арсеньева</w:t>
            </w:r>
          </w:p>
          <w:p w14:paraId="6D7DFAC3" w14:textId="77777777" w:rsidR="00290B65" w:rsidRDefault="00290B65">
            <w:pPr>
              <w:pStyle w:val="a3"/>
              <w:ind w:left="613"/>
              <w:contextualSpacing/>
              <w:rPr>
                <w:sz w:val="24"/>
                <w:szCs w:val="24"/>
              </w:rPr>
            </w:pPr>
          </w:p>
          <w:p w14:paraId="1509F338" w14:textId="77777777" w:rsidR="00290B65" w:rsidRDefault="00D844E6">
            <w:pPr>
              <w:pStyle w:val="a3"/>
              <w:numPr>
                <w:ilvl w:val="0"/>
                <w:numId w:val="3"/>
              </w:numPr>
              <w:ind w:left="44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для обучающихся по ДООП</w:t>
            </w:r>
          </w:p>
          <w:p w14:paraId="39C45FDF" w14:textId="77777777" w:rsidR="00290B65" w:rsidRDefault="00D844E6">
            <w:pPr>
              <w:pStyle w:val="a3"/>
              <w:numPr>
                <w:ilvl w:val="0"/>
                <w:numId w:val="3"/>
              </w:numPr>
              <w:ind w:left="44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мастер-классов </w:t>
            </w:r>
          </w:p>
          <w:p w14:paraId="3D9EAE27" w14:textId="77777777" w:rsidR="00290B65" w:rsidRDefault="00D844E6">
            <w:pPr>
              <w:pStyle w:val="a3"/>
              <w:numPr>
                <w:ilvl w:val="0"/>
                <w:numId w:val="3"/>
              </w:numPr>
              <w:ind w:left="44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Выставочная деятельность (выставки детского творчества по итогам мастер-классов)</w:t>
            </w:r>
          </w:p>
          <w:p w14:paraId="0B8BD43B" w14:textId="77777777" w:rsidR="00290B65" w:rsidRDefault="00D844E6">
            <w:pPr>
              <w:pStyle w:val="a3"/>
              <w:numPr>
                <w:ilvl w:val="0"/>
                <w:numId w:val="3"/>
              </w:numPr>
              <w:ind w:left="44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Экскурсионная деятельность</w:t>
            </w:r>
          </w:p>
          <w:p w14:paraId="0E59888B" w14:textId="77777777" w:rsidR="00290B65" w:rsidRDefault="00D844E6">
            <w:pPr>
              <w:pStyle w:val="a3"/>
              <w:numPr>
                <w:ilvl w:val="0"/>
                <w:numId w:val="3"/>
              </w:numPr>
              <w:ind w:left="44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программы (национальные игры)</w:t>
            </w:r>
          </w:p>
        </w:tc>
      </w:tr>
      <w:tr w:rsidR="00290B65" w14:paraId="33476CEB" w14:textId="77777777">
        <w:trPr>
          <w:trHeight w:val="22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81D9E1C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Методы реализации проекта (описание основной деятельности по проекту)</w:t>
            </w:r>
          </w:p>
        </w:tc>
      </w:tr>
      <w:tr w:rsidR="00290B65" w14:paraId="2CA227AA" w14:textId="77777777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A378E" w14:textId="77777777" w:rsidR="00290B65" w:rsidRDefault="00D844E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290B65" w14:paraId="541AF025" w14:textId="77777777">
        <w:trPr>
          <w:trHeight w:val="301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63D87FDE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и описание метода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AE630F" w14:textId="2234D2DC" w:rsidR="00290B65" w:rsidRPr="00DB3E30" w:rsidRDefault="00934B74">
            <w:pPr>
              <w:pStyle w:val="a3"/>
              <w:spacing w:line="20" w:lineRule="atLeast"/>
              <w:ind w:left="0"/>
              <w:contextualSpacing/>
              <w:rPr>
                <w:bCs/>
                <w:sz w:val="24"/>
                <w:szCs w:val="24"/>
              </w:rPr>
            </w:pPr>
            <w:r w:rsidRPr="00DB3E30">
              <w:rPr>
                <w:bCs/>
                <w:sz w:val="24"/>
                <w:szCs w:val="24"/>
              </w:rPr>
              <w:t>Проведение э</w:t>
            </w:r>
            <w:r w:rsidR="00D844E6" w:rsidRPr="00DB3E30">
              <w:rPr>
                <w:bCs/>
                <w:sz w:val="24"/>
                <w:szCs w:val="24"/>
              </w:rPr>
              <w:t>кскурсии</w:t>
            </w:r>
            <w:r w:rsidRPr="00DB3E30">
              <w:rPr>
                <w:bCs/>
                <w:sz w:val="24"/>
                <w:szCs w:val="24"/>
              </w:rPr>
              <w:t xml:space="preserve"> «</w:t>
            </w:r>
            <w:r w:rsidR="00B24A42">
              <w:rPr>
                <w:bCs/>
                <w:sz w:val="24"/>
                <w:szCs w:val="24"/>
              </w:rPr>
              <w:t>Природа Хабаровского края</w:t>
            </w:r>
            <w:r w:rsidRPr="00DB3E30">
              <w:rPr>
                <w:bCs/>
                <w:sz w:val="24"/>
                <w:szCs w:val="24"/>
              </w:rPr>
              <w:t>»</w:t>
            </w:r>
            <w:r w:rsidR="00B24A42">
              <w:rPr>
                <w:bCs/>
                <w:sz w:val="24"/>
                <w:szCs w:val="24"/>
              </w:rPr>
              <w:t>, «Освоение Дальнего Востока», «В.К. Арсеньев. Путешественник. Этнограф. Писатель»</w:t>
            </w:r>
            <w:r w:rsidR="00D844E6" w:rsidRPr="00DB3E30">
              <w:rPr>
                <w:bCs/>
                <w:sz w:val="24"/>
                <w:szCs w:val="24"/>
              </w:rPr>
              <w:t xml:space="preserve"> в музеи по теме проекта</w:t>
            </w:r>
          </w:p>
        </w:tc>
      </w:tr>
      <w:tr w:rsidR="00290B65" w14:paraId="7D89F60E" w14:textId="77777777">
        <w:trPr>
          <w:trHeight w:val="8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7B900A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5185E2" w14:textId="77777777" w:rsidR="00290B65" w:rsidRPr="00DB3E30" w:rsidRDefault="00934B74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 w:rsidRPr="00DB3E30">
              <w:rPr>
                <w:bCs/>
                <w:color w:val="000000"/>
                <w:sz w:val="24"/>
                <w:szCs w:val="24"/>
              </w:rPr>
              <w:t xml:space="preserve">Организация </w:t>
            </w:r>
            <w:r w:rsidR="00D844E6" w:rsidRPr="00DB3E30">
              <w:rPr>
                <w:bCs/>
                <w:color w:val="000000"/>
                <w:sz w:val="24"/>
                <w:szCs w:val="24"/>
              </w:rPr>
              <w:t>Выставки детского творчества</w:t>
            </w:r>
          </w:p>
        </w:tc>
      </w:tr>
      <w:tr w:rsidR="00290B65" w14:paraId="0C657CF4" w14:textId="77777777">
        <w:trPr>
          <w:trHeight w:val="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B177D0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E42CD" w14:textId="4D86F9C3" w:rsidR="00290B65" w:rsidRPr="00DB3E30" w:rsidRDefault="00B24A42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Проведение тематических занятий</w:t>
            </w:r>
          </w:p>
        </w:tc>
      </w:tr>
      <w:tr w:rsidR="00290B65" w14:paraId="2B9B3F99" w14:textId="77777777">
        <w:trPr>
          <w:trHeight w:val="23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7653F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3FC19" w14:textId="77777777" w:rsidR="00290B65" w:rsidRPr="00DB3E30" w:rsidRDefault="00934B74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 w:rsidRPr="00DB3E30">
              <w:rPr>
                <w:bCs/>
                <w:color w:val="000000"/>
                <w:sz w:val="24"/>
                <w:szCs w:val="24"/>
              </w:rPr>
              <w:t xml:space="preserve">Организация и проведение тематических мастер – классов </w:t>
            </w:r>
          </w:p>
        </w:tc>
      </w:tr>
      <w:tr w:rsidR="00290B65" w14:paraId="1EE8E71F" w14:textId="77777777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E39570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8. Календарный план реализации проекта </w:t>
            </w:r>
          </w:p>
        </w:tc>
      </w:tr>
      <w:tr w:rsidR="00290B65" w14:paraId="1455F6AE" w14:textId="77777777">
        <w:trPr>
          <w:trHeight w:val="1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7466F" w14:textId="77777777" w:rsidR="00290B65" w:rsidRDefault="00D844E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290B65" w14:paraId="561E3B69" w14:textId="77777777">
        <w:trPr>
          <w:trHeight w:val="69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52955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F7D98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1F047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>
              <w:rPr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BDF9B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90B65" w14:paraId="1F73017C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FE2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1.   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5FACB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Подготовительный этап                          август</w:t>
            </w:r>
          </w:p>
        </w:tc>
      </w:tr>
      <w:tr w:rsidR="00290B65" w14:paraId="305AB958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D51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61C9E6" w14:textId="77777777" w:rsidR="00290B65" w:rsidRDefault="00DB3E30" w:rsidP="00DB3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проектной группы.</w:t>
            </w:r>
            <w:r w:rsidR="00D844E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75B8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20.08.2024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BC61" w14:textId="3C547760" w:rsidR="00290B65" w:rsidRDefault="00B05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приказа о создании творческой группы.</w:t>
            </w:r>
          </w:p>
        </w:tc>
      </w:tr>
      <w:tr w:rsidR="00290B65" w14:paraId="0C3488B5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239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E47299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 работа.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32C6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8B93" w14:textId="0EF3DA8A" w:rsidR="00290B65" w:rsidRDefault="00B05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Отобрана информация по теме проекта</w:t>
            </w:r>
          </w:p>
        </w:tc>
      </w:tr>
      <w:tr w:rsidR="00290B65" w14:paraId="07008F41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66F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CE2062" w14:textId="77777777" w:rsidR="00290B65" w:rsidRDefault="00DB3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и осмысление идеи проекта.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2433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6EC7" w14:textId="77777777" w:rsidR="00290B65" w:rsidRDefault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Определена тематика и выбрана проблема</w:t>
            </w:r>
            <w:r w:rsidR="00D844E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B65" w14:paraId="60752A22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49D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4B71F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работы над проектом.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032A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22-30.08.2024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5979" w14:textId="7F4759FF" w:rsidR="00290B65" w:rsidRDefault="00B05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D844E6">
              <w:rPr>
                <w:color w:val="000000"/>
                <w:sz w:val="24"/>
                <w:szCs w:val="24"/>
              </w:rPr>
              <w:t>аспределены обязанности между членами группы.</w:t>
            </w:r>
          </w:p>
        </w:tc>
      </w:tr>
      <w:tr w:rsidR="00290B65" w14:paraId="61E986F5" w14:textId="77777777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684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E2977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Этап разработки проекта                        сентябрь</w:t>
            </w:r>
          </w:p>
        </w:tc>
      </w:tr>
      <w:tr w:rsidR="00290B65" w14:paraId="43AB850B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ED8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D6B625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Сборы проектной группы.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5C77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2-5.09.2024</w:t>
            </w:r>
          </w:p>
        </w:tc>
        <w:tc>
          <w:tcPr>
            <w:tcW w:w="161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E635D2" w14:textId="465F6105" w:rsidR="00290B65" w:rsidRDefault="00B05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Разработан план мероприятий, в ДООП внесены корректировки.</w:t>
            </w:r>
            <w:r>
              <w:t xml:space="preserve"> </w:t>
            </w:r>
            <w:r w:rsidRPr="00B05057">
              <w:rPr>
                <w:color w:val="000000"/>
                <w:sz w:val="24"/>
                <w:szCs w:val="24"/>
              </w:rPr>
              <w:t>Наличие проектной документации и плана реализации</w:t>
            </w:r>
          </w:p>
        </w:tc>
      </w:tr>
      <w:tr w:rsidR="00290B65" w14:paraId="39944425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2FA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13AB58" w14:textId="11CD96DA" w:rsidR="00290B65" w:rsidRDefault="00B050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плана мероприятий, тематики мастер-классов и экскурсий, корректировка ДООП в соответствии с проектом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FD21" w14:textId="266CEB96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05057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.09.2024</w:t>
            </w:r>
          </w:p>
        </w:tc>
        <w:tc>
          <w:tcPr>
            <w:tcW w:w="161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8A45" w14:textId="77777777" w:rsidR="00290B65" w:rsidRDefault="00290B65">
            <w:pPr>
              <w:rPr>
                <w:color w:val="000000"/>
                <w:sz w:val="24"/>
                <w:szCs w:val="24"/>
              </w:rPr>
            </w:pPr>
          </w:p>
        </w:tc>
      </w:tr>
      <w:tr w:rsidR="00290B65" w14:paraId="33E2CE98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97B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2F8E2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Этап внедрения                               сентябрь-ноябрь    </w:t>
            </w:r>
          </w:p>
        </w:tc>
      </w:tr>
      <w:tr w:rsidR="00D04B17" w14:paraId="0054EFA9" w14:textId="77777777" w:rsidTr="005A67CB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48E" w14:textId="77777777" w:rsidR="00D04B17" w:rsidRDefault="00D04B1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A4C11" w14:textId="77777777" w:rsidR="00D04B17" w:rsidRPr="00D04B17" w:rsidRDefault="00D04B17" w:rsidP="00D04B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B17">
              <w:rPr>
                <w:b/>
                <w:color w:val="000000"/>
                <w:sz w:val="24"/>
                <w:szCs w:val="24"/>
              </w:rPr>
              <w:t>Музейные уроки:</w:t>
            </w:r>
          </w:p>
        </w:tc>
      </w:tr>
      <w:tr w:rsidR="00290B65" w14:paraId="673325C9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4CF" w14:textId="77777777" w:rsidR="00290B65" w:rsidRDefault="0078481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A8BECD" w14:textId="77777777" w:rsidR="00290B65" w:rsidRDefault="008D2B7A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«В. К. Арсеньев.  Путешественник. Этнограф. Писатель»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B262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10.09.2024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459BA" w14:textId="5FDCC950" w:rsidR="00290B65" w:rsidRDefault="00737DCD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Познакомились</w:t>
            </w:r>
            <w:r w:rsidR="003D4976">
              <w:rPr>
                <w:color w:val="000000"/>
                <w:sz w:val="24"/>
                <w:szCs w:val="24"/>
              </w:rPr>
              <w:t xml:space="preserve"> с В.К. Арсеньевым как с великим путешественником и этнографом, внесшим вклад в развитие Хабаровского края;</w:t>
            </w:r>
            <w:r w:rsidR="008D2B7A">
              <w:rPr>
                <w:color w:val="000000"/>
                <w:sz w:val="24"/>
                <w:szCs w:val="24"/>
              </w:rPr>
              <w:t xml:space="preserve"> </w:t>
            </w:r>
            <w:r w:rsidR="003D4976">
              <w:rPr>
                <w:color w:val="000000"/>
                <w:sz w:val="24"/>
                <w:szCs w:val="24"/>
              </w:rPr>
              <w:t xml:space="preserve">изготовлена открытка с изображением Амурского тигра на </w:t>
            </w:r>
            <w:r w:rsidR="008D2B7A">
              <w:rPr>
                <w:color w:val="000000"/>
                <w:sz w:val="24"/>
                <w:szCs w:val="24"/>
              </w:rPr>
              <w:t>мастер-класс</w:t>
            </w:r>
            <w:r w:rsidR="003D4976">
              <w:rPr>
                <w:color w:val="000000"/>
                <w:sz w:val="24"/>
                <w:szCs w:val="24"/>
              </w:rPr>
              <w:t xml:space="preserve">е </w:t>
            </w:r>
            <w:r w:rsidR="008D2B7A">
              <w:rPr>
                <w:color w:val="000000"/>
                <w:sz w:val="24"/>
                <w:szCs w:val="24"/>
              </w:rPr>
              <w:t xml:space="preserve">«Тигриный принт» в технике аппликация, </w:t>
            </w:r>
            <w:r w:rsidR="003D4976">
              <w:rPr>
                <w:color w:val="000000"/>
                <w:sz w:val="24"/>
                <w:szCs w:val="24"/>
              </w:rPr>
              <w:t xml:space="preserve">изготовлена поделка-сувенир </w:t>
            </w:r>
            <w:r w:rsidR="008D2B7A">
              <w:rPr>
                <w:color w:val="000000"/>
                <w:sz w:val="24"/>
                <w:szCs w:val="24"/>
              </w:rPr>
              <w:t>«Рыба Амура» в технике ДПТ.</w:t>
            </w:r>
          </w:p>
        </w:tc>
      </w:tr>
      <w:tr w:rsidR="00290B65" w14:paraId="1734F306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B78" w14:textId="77777777" w:rsidR="00290B65" w:rsidRDefault="0078481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B67034" w14:textId="77777777" w:rsidR="00290B65" w:rsidRDefault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 – класс «Куклы в национальных костюмах»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4AEB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10.09.2024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CC8C" w14:textId="68E6E453" w:rsidR="00290B65" w:rsidRDefault="005509BC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Рассмотрели</w:t>
            </w:r>
            <w:r w:rsidR="008D2B7A">
              <w:rPr>
                <w:color w:val="000000"/>
                <w:sz w:val="24"/>
                <w:szCs w:val="24"/>
              </w:rPr>
              <w:t xml:space="preserve"> коллекции кукол в национальных костюмах</w:t>
            </w:r>
            <w:r>
              <w:rPr>
                <w:color w:val="000000"/>
                <w:sz w:val="24"/>
                <w:szCs w:val="24"/>
              </w:rPr>
              <w:t xml:space="preserve"> и изготовили куклу в национальном костюме.</w:t>
            </w:r>
          </w:p>
        </w:tc>
      </w:tr>
      <w:tr w:rsidR="00D04B17" w14:paraId="0C123E85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0B0" w14:textId="77777777" w:rsidR="00D04B17" w:rsidRDefault="00D04B1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D8308" w14:textId="77777777" w:rsidR="00D04B17" w:rsidRDefault="00D04B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туризма»</w:t>
            </w:r>
          </w:p>
          <w:p w14:paraId="54087D62" w14:textId="77777777" w:rsidR="005A67CB" w:rsidRDefault="005A67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EA46" w14:textId="77777777" w:rsidR="00D04B17" w:rsidRDefault="00D0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20-30.09.2024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58D3" w14:textId="77777777" w:rsidR="00D04B17" w:rsidRDefault="00D04B17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познакомились с природой Хабаровского края, и её природными достопримечательностями. </w:t>
            </w:r>
            <w:r w:rsidR="005A67CB">
              <w:rPr>
                <w:color w:val="000000"/>
                <w:sz w:val="24"/>
                <w:szCs w:val="24"/>
              </w:rPr>
              <w:t>Продолжили и</w:t>
            </w:r>
            <w:r>
              <w:rPr>
                <w:color w:val="000000"/>
                <w:sz w:val="24"/>
                <w:szCs w:val="24"/>
              </w:rPr>
              <w:t>зучение истории Хабаровского края, знакомство с коренными народами.</w:t>
            </w:r>
          </w:p>
        </w:tc>
      </w:tr>
      <w:tr w:rsidR="005A67CB" w14:paraId="66412EEE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9B5" w14:textId="77777777" w:rsidR="005A67CB" w:rsidRDefault="005A67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E800BA" w14:textId="77777777" w:rsidR="005A67CB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Мастер-классы и игровая программа «По тропинкам родного края»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E6D2" w14:textId="77777777" w:rsidR="005A67CB" w:rsidRDefault="005A6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B485" w14:textId="2C480B2D" w:rsidR="005A67CB" w:rsidRDefault="005A67CB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Приобщ</w:t>
            </w:r>
            <w:r w:rsidR="005509BC">
              <w:rPr>
                <w:color w:val="000000"/>
                <w:sz w:val="24"/>
                <w:szCs w:val="24"/>
              </w:rPr>
              <w:t>ились</w:t>
            </w:r>
            <w:r>
              <w:rPr>
                <w:color w:val="000000"/>
                <w:sz w:val="24"/>
                <w:szCs w:val="24"/>
              </w:rPr>
              <w:t xml:space="preserve"> к культуре и откры</w:t>
            </w:r>
            <w:r w:rsidR="005509BC"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новы</w:t>
            </w:r>
            <w:r w:rsidR="005509BC">
              <w:rPr>
                <w:color w:val="000000"/>
                <w:sz w:val="24"/>
                <w:szCs w:val="24"/>
              </w:rPr>
              <w:t>е грани</w:t>
            </w:r>
            <w:r>
              <w:rPr>
                <w:color w:val="000000"/>
                <w:sz w:val="24"/>
                <w:szCs w:val="24"/>
              </w:rPr>
              <w:t xml:space="preserve"> родного города и края через работу творческих площадок и мастер-классов, познавательных игр.</w:t>
            </w:r>
          </w:p>
        </w:tc>
      </w:tr>
      <w:tr w:rsidR="005A67CB" w14:paraId="673F91BF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E6B" w14:textId="77777777" w:rsidR="005A67CB" w:rsidRDefault="005A67C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118688" w14:textId="77777777" w:rsidR="005A67CB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Пешая экскурсия в Большехехцирский сквер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EC65" w14:textId="77777777" w:rsidR="005A67CB" w:rsidRDefault="005A6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A221" w14:textId="5A1AE460" w:rsidR="005A67CB" w:rsidRDefault="005A67CB" w:rsidP="008D2B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</w:t>
            </w:r>
            <w:r w:rsidR="005509BC"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знани</w:t>
            </w:r>
            <w:r w:rsidR="005509BC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об интересных фактах о животных, растени</w:t>
            </w:r>
            <w:r w:rsidR="005509BC">
              <w:rPr>
                <w:color w:val="000000"/>
                <w:sz w:val="24"/>
                <w:szCs w:val="24"/>
              </w:rPr>
              <w:t>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нашего региона, о значении их в жизни коренных народах.</w:t>
            </w:r>
          </w:p>
        </w:tc>
      </w:tr>
      <w:tr w:rsidR="00D04B17" w14:paraId="3DD12266" w14:textId="77777777" w:rsidTr="005A67CB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A5A" w14:textId="77777777" w:rsidR="00D04B17" w:rsidRDefault="00D04B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069A1" w14:textId="77777777" w:rsidR="00D04B17" w:rsidRPr="00D04B17" w:rsidRDefault="00D04B17" w:rsidP="00D04B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B17">
              <w:rPr>
                <w:b/>
                <w:color w:val="000000"/>
                <w:sz w:val="24"/>
                <w:szCs w:val="24"/>
              </w:rPr>
              <w:t>Выезды в музеи города</w:t>
            </w:r>
          </w:p>
        </w:tc>
      </w:tr>
      <w:tr w:rsidR="00290B65" w14:paraId="62733CCE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5E3" w14:textId="77777777" w:rsidR="00290B65" w:rsidRDefault="00D04B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D844E6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A1F57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Выезд в музей им. Гродекова.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508E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2C7B" w14:textId="14F40DFD" w:rsidR="00290B65" w:rsidRDefault="00682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Расширили свои знания о </w:t>
            </w:r>
            <w:r w:rsidR="00D844E6">
              <w:rPr>
                <w:color w:val="000000"/>
                <w:sz w:val="24"/>
                <w:szCs w:val="24"/>
              </w:rPr>
              <w:t>природе Хабаровского края и его коренны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="00D844E6">
              <w:rPr>
                <w:color w:val="000000"/>
                <w:sz w:val="24"/>
                <w:szCs w:val="24"/>
              </w:rPr>
              <w:t xml:space="preserve"> народ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="00D844E6">
              <w:rPr>
                <w:color w:val="000000"/>
                <w:sz w:val="24"/>
                <w:szCs w:val="24"/>
              </w:rPr>
              <w:t>.</w:t>
            </w:r>
          </w:p>
        </w:tc>
      </w:tr>
      <w:tr w:rsidR="00D04B17" w14:paraId="7CE0B579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7AB" w14:textId="77777777" w:rsidR="00D04B17" w:rsidRDefault="00D04B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91AD59" w14:textId="77777777" w:rsidR="00D04B17" w:rsidRDefault="00D04B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Выезд в музей ВВО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FD7C" w14:textId="77777777" w:rsidR="00D04B17" w:rsidRDefault="00D0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12.11.2024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42D5" w14:textId="6A4D5105" w:rsidR="00D04B17" w:rsidRDefault="00682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Познакомились с историей</w:t>
            </w:r>
            <w:r w:rsidR="00D04B17">
              <w:rPr>
                <w:color w:val="000000"/>
                <w:sz w:val="24"/>
                <w:szCs w:val="24"/>
              </w:rPr>
              <w:t xml:space="preserve"> освоен</w:t>
            </w:r>
            <w:r>
              <w:rPr>
                <w:color w:val="000000"/>
                <w:sz w:val="24"/>
                <w:szCs w:val="24"/>
              </w:rPr>
              <w:t>ия</w:t>
            </w:r>
            <w:r w:rsidR="00D04B17">
              <w:rPr>
                <w:color w:val="000000"/>
                <w:sz w:val="24"/>
                <w:szCs w:val="24"/>
              </w:rPr>
              <w:t xml:space="preserve"> Дальнего Востока и Сибири</w:t>
            </w:r>
            <w:r w:rsidR="001F0E81">
              <w:rPr>
                <w:color w:val="000000"/>
                <w:sz w:val="24"/>
                <w:szCs w:val="24"/>
              </w:rPr>
              <w:t>.</w:t>
            </w:r>
          </w:p>
        </w:tc>
      </w:tr>
      <w:tr w:rsidR="00D04B17" w14:paraId="6A5BFD55" w14:textId="77777777" w:rsidTr="005A67CB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9D4" w14:textId="77777777" w:rsidR="00D04B17" w:rsidRDefault="00D04B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D420F" w14:textId="77777777" w:rsidR="00D04B17" w:rsidRPr="00D04B17" w:rsidRDefault="00D04B17" w:rsidP="00D04B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B17">
              <w:rPr>
                <w:b/>
                <w:color w:val="000000"/>
                <w:sz w:val="24"/>
                <w:szCs w:val="24"/>
              </w:rPr>
              <w:t>Занятия по ДООП</w:t>
            </w:r>
          </w:p>
        </w:tc>
      </w:tr>
      <w:tr w:rsidR="00290B65" w14:paraId="7C0874DE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572" w14:textId="77777777" w:rsidR="00290B65" w:rsidRDefault="005A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FC2202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«В гостях у нивхов»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0A2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5512" w14:textId="30BE7947" w:rsidR="00290B65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</w:t>
            </w:r>
            <w:r w:rsidR="001F0E81">
              <w:rPr>
                <w:color w:val="000000"/>
                <w:sz w:val="24"/>
                <w:szCs w:val="24"/>
              </w:rPr>
              <w:t>лись</w:t>
            </w:r>
            <w:r w:rsidR="00D844E6">
              <w:rPr>
                <w:color w:val="000000"/>
                <w:sz w:val="24"/>
                <w:szCs w:val="24"/>
              </w:rPr>
              <w:t xml:space="preserve"> с культ</w:t>
            </w:r>
            <w:r>
              <w:rPr>
                <w:color w:val="000000"/>
                <w:sz w:val="24"/>
                <w:szCs w:val="24"/>
              </w:rPr>
              <w:t>урой и обычаями Нивхов, изучи</w:t>
            </w:r>
            <w:r w:rsidR="001F0E81"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национальные сказки, изготови</w:t>
            </w:r>
            <w:r w:rsidR="001F0E81"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сувенир-магнит</w:t>
            </w:r>
            <w:r w:rsidR="00D844E6">
              <w:rPr>
                <w:color w:val="000000"/>
                <w:sz w:val="24"/>
                <w:szCs w:val="24"/>
              </w:rPr>
              <w:t xml:space="preserve"> «Рыба Амура»</w:t>
            </w:r>
          </w:p>
        </w:tc>
      </w:tr>
      <w:tr w:rsidR="00D42972" w14:paraId="38E305BD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A3A" w14:textId="09AF83D6" w:rsidR="00D42972" w:rsidRDefault="00D429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81AC" w14:textId="11933C64" w:rsidR="00D42972" w:rsidRDefault="00D429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 «Национальные узоры»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6BB7" w14:textId="5C9DBBAD" w:rsidR="00D42972" w:rsidRDefault="00D429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2938" w14:textId="7A966614" w:rsidR="00D42972" w:rsidRDefault="00977E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Познакомились с национальными нанайскими узорами, вышили из бисера узоры на ткани.</w:t>
            </w:r>
          </w:p>
        </w:tc>
      </w:tr>
      <w:tr w:rsidR="00D747BD" w14:paraId="0ACC6DE7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2E8" w14:textId="6E649A9C" w:rsidR="00D747BD" w:rsidRDefault="00D747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C71F5C" w14:textId="5D32AAC4" w:rsidR="00D747BD" w:rsidRDefault="00D747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«Театр по сказке»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E54A" w14:textId="6980FDF3" w:rsidR="00D747BD" w:rsidRDefault="00D747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0BB1" w14:textId="55DB99F5" w:rsidR="00D747BD" w:rsidRDefault="00977E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Ближе познакомились с национальными сказками через создание театрализованного представления одной из сказок. </w:t>
            </w:r>
          </w:p>
        </w:tc>
      </w:tr>
      <w:tr w:rsidR="00290B65" w14:paraId="173BA0C0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6FA" w14:textId="334EEFFD" w:rsidR="00290B65" w:rsidRDefault="005A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844E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36841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«Детям о нанайцах»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3A96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7671" w14:textId="4192D4F0" w:rsidR="00290B65" w:rsidRDefault="001F0E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представления</w:t>
            </w:r>
            <w:r w:rsidR="00D844E6">
              <w:rPr>
                <w:color w:val="000000"/>
                <w:sz w:val="24"/>
                <w:szCs w:val="24"/>
              </w:rPr>
              <w:t xml:space="preserve"> у детей об одном из коренных народов через декоративно-прикладное искусство.</w:t>
            </w:r>
          </w:p>
        </w:tc>
      </w:tr>
      <w:tr w:rsidR="00290B65" w14:paraId="505B77C1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51A" w14:textId="61A66736" w:rsidR="00290B65" w:rsidRDefault="005A67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844E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6EFEDB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«В гостях у сказки»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ED6E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4E95" w14:textId="3FE7604B" w:rsidR="00290B65" w:rsidRDefault="001F0E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Познакомились </w:t>
            </w:r>
            <w:r w:rsidR="00D844E6">
              <w:rPr>
                <w:color w:val="000000"/>
                <w:sz w:val="24"/>
                <w:szCs w:val="24"/>
              </w:rPr>
              <w:t>с национальными сказками коренных народов Хабаровского края, созда</w:t>
            </w:r>
            <w:r>
              <w:rPr>
                <w:color w:val="000000"/>
                <w:sz w:val="24"/>
                <w:szCs w:val="24"/>
              </w:rPr>
              <w:t>ли</w:t>
            </w:r>
            <w:r w:rsidR="00D844E6">
              <w:rPr>
                <w:color w:val="000000"/>
                <w:sz w:val="24"/>
                <w:szCs w:val="24"/>
              </w:rPr>
              <w:t xml:space="preserve"> иллюстраций к ним.</w:t>
            </w:r>
          </w:p>
        </w:tc>
      </w:tr>
      <w:tr w:rsidR="00290B65" w14:paraId="0872A7DA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7D8" w14:textId="6E316F27" w:rsidR="00290B65" w:rsidRDefault="00D747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4FD66B" w14:textId="77777777" w:rsidR="00290B65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«Почему Тигр и Медведь дружить перестали»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7E65" w14:textId="77777777" w:rsidR="00290B65" w:rsidRDefault="005A6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B306" w14:textId="1F7683E3" w:rsidR="00290B65" w:rsidRDefault="004A64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Расширены знания</w:t>
            </w:r>
            <w:r w:rsidR="005A67CB">
              <w:rPr>
                <w:color w:val="000000"/>
                <w:sz w:val="24"/>
                <w:szCs w:val="24"/>
              </w:rPr>
              <w:t xml:space="preserve"> у детей 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 w:rsidR="005A67CB">
              <w:rPr>
                <w:color w:val="000000"/>
                <w:sz w:val="24"/>
                <w:szCs w:val="24"/>
              </w:rPr>
              <w:t>бережно</w:t>
            </w:r>
            <w:r>
              <w:rPr>
                <w:color w:val="000000"/>
                <w:sz w:val="24"/>
                <w:szCs w:val="24"/>
              </w:rPr>
              <w:t>м</w:t>
            </w:r>
            <w:r w:rsidR="005A67CB">
              <w:rPr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5A67CB">
              <w:rPr>
                <w:color w:val="000000"/>
                <w:sz w:val="24"/>
                <w:szCs w:val="24"/>
              </w:rPr>
              <w:t xml:space="preserve"> к природе. </w:t>
            </w:r>
            <w:r>
              <w:rPr>
                <w:color w:val="000000"/>
                <w:sz w:val="24"/>
                <w:szCs w:val="24"/>
              </w:rPr>
              <w:t>Дети познакомились</w:t>
            </w:r>
            <w:r w:rsidR="005A67CB">
              <w:rPr>
                <w:color w:val="000000"/>
                <w:sz w:val="24"/>
                <w:szCs w:val="24"/>
              </w:rPr>
              <w:t xml:space="preserve"> с природой родного края.</w:t>
            </w:r>
          </w:p>
        </w:tc>
      </w:tr>
      <w:tr w:rsidR="00290B65" w14:paraId="5DFF278D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24A" w14:textId="1103360E" w:rsidR="00290B65" w:rsidRDefault="00D747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306E49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«Рыбы Амура»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B25A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18.11.2024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D347" w14:textId="3FC52275" w:rsidR="00290B65" w:rsidRDefault="004A64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Познакомились</w:t>
            </w:r>
            <w:r w:rsidR="00966FFB" w:rsidRPr="00966FFB">
              <w:rPr>
                <w:color w:val="000000"/>
                <w:sz w:val="24"/>
                <w:szCs w:val="24"/>
              </w:rPr>
              <w:t xml:space="preserve"> с рыбами, </w:t>
            </w:r>
            <w:r w:rsidR="005A67CB">
              <w:rPr>
                <w:color w:val="000000"/>
                <w:sz w:val="24"/>
                <w:szCs w:val="24"/>
              </w:rPr>
              <w:t>обитающими в реке Амур, изучи</w:t>
            </w:r>
            <w:r>
              <w:rPr>
                <w:color w:val="000000"/>
                <w:sz w:val="24"/>
                <w:szCs w:val="24"/>
              </w:rPr>
              <w:t>ли</w:t>
            </w:r>
            <w:r w:rsidR="00966FFB" w:rsidRPr="00966FFB">
              <w:rPr>
                <w:color w:val="000000"/>
                <w:sz w:val="24"/>
                <w:szCs w:val="24"/>
              </w:rPr>
              <w:t xml:space="preserve"> их значени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966FFB" w:rsidRPr="00966FFB">
              <w:rPr>
                <w:color w:val="000000"/>
                <w:sz w:val="24"/>
                <w:szCs w:val="24"/>
              </w:rPr>
              <w:t xml:space="preserve"> для коренных народов через групповую работу по созданию плаката «Рыбы Амура»</w:t>
            </w:r>
          </w:p>
        </w:tc>
      </w:tr>
      <w:tr w:rsidR="00290B65" w14:paraId="51280855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77B" w14:textId="28EB486E" w:rsidR="00290B65" w:rsidRDefault="00D747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844E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4297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C0BCE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«Негидальцы»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BAAC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22.11.2024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3459" w14:textId="30FA7F28" w:rsidR="00290B65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Познакоми</w:t>
            </w:r>
            <w:r w:rsidR="004A644D">
              <w:rPr>
                <w:color w:val="000000"/>
                <w:sz w:val="24"/>
                <w:szCs w:val="24"/>
              </w:rPr>
              <w:t>лись</w:t>
            </w:r>
            <w:r w:rsidR="00966FFB" w:rsidRPr="00966FFB">
              <w:rPr>
                <w:color w:val="000000"/>
                <w:sz w:val="24"/>
                <w:szCs w:val="24"/>
              </w:rPr>
              <w:t xml:space="preserve"> с негидальским народом, их традициями, обычаями и </w:t>
            </w:r>
            <w:r w:rsidR="00966FFB" w:rsidRPr="00966FFB">
              <w:rPr>
                <w:color w:val="000000"/>
                <w:sz w:val="24"/>
                <w:szCs w:val="24"/>
              </w:rPr>
              <w:lastRenderedPageBreak/>
              <w:t xml:space="preserve">традиционной едой. </w:t>
            </w:r>
            <w:r w:rsidR="00FC47A0">
              <w:rPr>
                <w:color w:val="000000"/>
                <w:sz w:val="24"/>
                <w:szCs w:val="24"/>
              </w:rPr>
              <w:t>В ходе г</w:t>
            </w:r>
            <w:r w:rsidR="00966FFB" w:rsidRPr="00966FFB">
              <w:rPr>
                <w:color w:val="000000"/>
                <w:sz w:val="24"/>
                <w:szCs w:val="24"/>
              </w:rPr>
              <w:t>руппов</w:t>
            </w:r>
            <w:r w:rsidR="00FC47A0">
              <w:rPr>
                <w:color w:val="000000"/>
                <w:sz w:val="24"/>
                <w:szCs w:val="24"/>
              </w:rPr>
              <w:t xml:space="preserve">ой </w:t>
            </w:r>
            <w:r w:rsidR="00966FFB" w:rsidRPr="00966FFB">
              <w:rPr>
                <w:color w:val="000000"/>
                <w:sz w:val="24"/>
                <w:szCs w:val="24"/>
              </w:rPr>
              <w:t>работ</w:t>
            </w:r>
            <w:r w:rsidR="00FC47A0">
              <w:rPr>
                <w:color w:val="000000"/>
                <w:sz w:val="24"/>
                <w:szCs w:val="24"/>
              </w:rPr>
              <w:t>ы</w:t>
            </w:r>
            <w:r w:rsidR="00966FFB" w:rsidRPr="00966FFB">
              <w:rPr>
                <w:color w:val="000000"/>
                <w:sz w:val="24"/>
                <w:szCs w:val="24"/>
              </w:rPr>
              <w:t xml:space="preserve"> </w:t>
            </w:r>
            <w:r w:rsidR="00FC47A0">
              <w:rPr>
                <w:color w:val="000000"/>
                <w:sz w:val="24"/>
                <w:szCs w:val="24"/>
              </w:rPr>
              <w:t xml:space="preserve">изготовили </w:t>
            </w:r>
            <w:r w:rsidR="00966FFB" w:rsidRPr="00966FFB">
              <w:rPr>
                <w:color w:val="000000"/>
                <w:sz w:val="24"/>
                <w:szCs w:val="24"/>
              </w:rPr>
              <w:t>«Супа негидальцев».</w:t>
            </w:r>
          </w:p>
        </w:tc>
      </w:tr>
      <w:tr w:rsidR="00290B65" w14:paraId="62E2806C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218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F84B1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Этап рефлексии                                     1-20    декабрь</w:t>
            </w:r>
          </w:p>
        </w:tc>
      </w:tr>
      <w:tr w:rsidR="00290B65" w14:paraId="54B2A0DB" w14:textId="77777777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E78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76644" w14:textId="77777777" w:rsidR="005A67CB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Подведение итогов. </w:t>
            </w:r>
          </w:p>
          <w:p w14:paraId="19BAFBEC" w14:textId="77777777" w:rsidR="00290B65" w:rsidRDefault="00D844E6" w:rsidP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реализации проекта.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4F92" w14:textId="77777777" w:rsidR="00290B65" w:rsidRDefault="00D844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2-13. 12. 2024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6EC7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290B65" w14:paraId="0679EB6F" w14:textId="77777777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1E638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Ожидаемые результаты</w:t>
            </w:r>
          </w:p>
        </w:tc>
      </w:tr>
      <w:tr w:rsidR="00290B65" w14:paraId="39F80D2F" w14:textId="77777777">
        <w:trPr>
          <w:trHeight w:val="4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9A2D2" w14:textId="77777777" w:rsidR="00290B65" w:rsidRDefault="00D844E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290B65" w14:paraId="73957C80" w14:textId="77777777">
        <w:trPr>
          <w:trHeight w:val="236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1E9512" w14:textId="77777777" w:rsidR="00290B65" w:rsidRDefault="00D844E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количественные результаты, включая численность участников, вовлеченных в мероприятия проекта)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BAF1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 чел. участие детей в проекте</w:t>
            </w:r>
          </w:p>
        </w:tc>
      </w:tr>
      <w:tr w:rsidR="00290B65" w14:paraId="219AE76C" w14:textId="77777777">
        <w:trPr>
          <w:trHeight w:val="20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D6293E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1B58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мастер-класса (Кукла, Рыбы Амура, Тигр, Обереги)</w:t>
            </w:r>
          </w:p>
        </w:tc>
      </w:tr>
      <w:tr w:rsidR="00290B65" w14:paraId="6153472E" w14:textId="77777777">
        <w:trPr>
          <w:trHeight w:val="24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ACD5A7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4314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выставки детского творчества</w:t>
            </w:r>
          </w:p>
        </w:tc>
      </w:tr>
      <w:tr w:rsidR="00290B65" w14:paraId="1C73C295" w14:textId="77777777">
        <w:trPr>
          <w:trHeight w:val="2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DEA5A6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A766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чел. участие в выставках</w:t>
            </w:r>
          </w:p>
        </w:tc>
      </w:tr>
      <w:tr w:rsidR="00290B65" w14:paraId="5B06DA74" w14:textId="77777777">
        <w:trPr>
          <w:trHeight w:val="18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FC8F65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D12F" w14:textId="77777777" w:rsidR="00290B65" w:rsidRDefault="005A67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Конспекты</w:t>
            </w:r>
            <w:r w:rsidR="00D844E6">
              <w:rPr>
                <w:b/>
                <w:sz w:val="22"/>
                <w:szCs w:val="22"/>
              </w:rPr>
              <w:t xml:space="preserve"> занятий</w:t>
            </w:r>
          </w:p>
        </w:tc>
      </w:tr>
      <w:tr w:rsidR="00290B65" w14:paraId="6527DC49" w14:textId="77777777">
        <w:trPr>
          <w:trHeight w:val="21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F780F0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4723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Куклы в национальных костюмах</w:t>
            </w:r>
            <w:r w:rsidR="005A67C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(музейный урок)</w:t>
            </w:r>
          </w:p>
        </w:tc>
      </w:tr>
      <w:tr w:rsidR="00290B65" w14:paraId="6FDB39B4" w14:textId="77777777">
        <w:trPr>
          <w:trHeight w:val="26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3ABCCD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EDF8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«Тигриный принт» (музейный урок)</w:t>
            </w:r>
          </w:p>
        </w:tc>
      </w:tr>
      <w:tr w:rsidR="00290B65" w14:paraId="21CE1BE5" w14:textId="77777777">
        <w:trPr>
          <w:trHeight w:val="260"/>
        </w:trPr>
        <w:tc>
          <w:tcPr>
            <w:tcW w:w="19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19CE9" w14:textId="77777777" w:rsidR="00290B65" w:rsidRDefault="00290B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6D7D" w14:textId="77777777" w:rsidR="00290B65" w:rsidRDefault="00D844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«В гостях у нивхов» (занятие)</w:t>
            </w:r>
          </w:p>
        </w:tc>
      </w:tr>
      <w:tr w:rsidR="005A67CB" w14:paraId="0A0D612D" w14:textId="77777777" w:rsidTr="00DF4B11">
        <w:trPr>
          <w:trHeight w:val="1676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B10DE9A" w14:textId="77777777" w:rsidR="005A67CB" w:rsidRDefault="005A67C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качественные изменения)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38C5E9" w14:textId="77777777" w:rsidR="005A67CB" w:rsidRDefault="005A67CB" w:rsidP="00C25C71">
            <w:pPr>
              <w:jc w:val="both"/>
              <w:rPr>
                <w:b/>
                <w:bCs/>
                <w:color w:val="000000"/>
                <w:sz w:val="24"/>
                <w:szCs w:val="24"/>
                <w:highlight w:val="cyan"/>
              </w:rPr>
            </w:pPr>
            <w:r>
              <w:rPr>
                <w:bCs/>
                <w:color w:val="000000"/>
                <w:sz w:val="24"/>
                <w:szCs w:val="24"/>
              </w:rPr>
              <w:t>Дети имеют представление о коренных народах Хабаровского края, их обычаях, традициях, культуре и фольклоре; познакомились с культурным и историческим развитием Хабаровского края.</w:t>
            </w:r>
          </w:p>
        </w:tc>
      </w:tr>
      <w:tr w:rsidR="005A67CB" w14:paraId="3AEDA6A7" w14:textId="77777777" w:rsidTr="00A4672F">
        <w:trPr>
          <w:trHeight w:val="139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B38B" w14:textId="77777777" w:rsidR="005A67CB" w:rsidRDefault="005A67C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D5BE2C" w14:textId="77777777" w:rsidR="005A67CB" w:rsidRDefault="005A67CB" w:rsidP="00C25C7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Высокая удовлетворенность всех участников образовательных отношений уровнем и качеством проводимых мероприятий по расширению знаний детей о коренных народах.</w:t>
            </w:r>
          </w:p>
        </w:tc>
      </w:tr>
      <w:tr w:rsidR="00290B65" w14:paraId="2B13EE35" w14:textId="77777777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F3A7F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Детализированная смета расходов</w:t>
            </w:r>
          </w:p>
        </w:tc>
      </w:tr>
      <w:tr w:rsidR="00290B65" w14:paraId="0AA52FC5" w14:textId="77777777">
        <w:trPr>
          <w:trHeight w:val="3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63973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6D496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62FDF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Стоимость (ед.), руб.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74C63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 единиц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A4BA7" w14:textId="77777777" w:rsidR="00290B65" w:rsidRDefault="00D844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руб.</w:t>
            </w:r>
          </w:p>
        </w:tc>
      </w:tr>
      <w:tr w:rsidR="00290B65" w14:paraId="31463DDD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3D5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0638" w14:textId="77777777" w:rsidR="00290B65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Белый картон</w:t>
            </w:r>
            <w:r w:rsidR="00F27419">
              <w:rPr>
                <w:color w:val="000000"/>
                <w:sz w:val="24"/>
                <w:szCs w:val="24"/>
              </w:rPr>
              <w:t xml:space="preserve"> А4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654A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A4A5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22D6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</w:tr>
      <w:tr w:rsidR="00290B65" w14:paraId="77E1345D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41E" w14:textId="77777777" w:rsidR="00290B65" w:rsidRDefault="00D84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951F" w14:textId="77777777" w:rsidR="00290B65" w:rsidRPr="005A67CB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Клей-карандаш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BAC7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2913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45C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290B65" w14:paraId="1E55250D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93C" w14:textId="77777777" w:rsidR="00290B65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999B" w14:textId="77777777" w:rsidR="00290B65" w:rsidRPr="005A67CB" w:rsidRDefault="005A67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Цветная бумага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9BBC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5FA0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5F48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</w:tr>
      <w:tr w:rsidR="00290B65" w14:paraId="48328322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9AC" w14:textId="77777777" w:rsidR="00290B65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4ACEE" w14:textId="77777777" w:rsidR="00290B65" w:rsidRPr="00F27419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Цветные мелки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114F" w14:textId="77777777" w:rsidR="00290B65" w:rsidRDefault="00F274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DE4A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8782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290B65" w14:paraId="1D908232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152" w14:textId="77777777" w:rsidR="00290B65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0D" w14:textId="77777777" w:rsidR="00290B65" w:rsidRPr="00F27419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Фольга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02D4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4C45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B0F5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</w:tr>
      <w:tr w:rsidR="00290B65" w14:paraId="2F4CA01F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DD0" w14:textId="77777777" w:rsidR="00290B65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A080" w14:textId="77777777" w:rsidR="00290B65" w:rsidRPr="00F27419" w:rsidRDefault="00F27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Стержни для клеевого пистолета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2378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8BAF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914A" w14:textId="77777777" w:rsidR="00290B65" w:rsidRDefault="00CD4B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</w:tr>
      <w:tr w:rsidR="00EF0AD6" w14:paraId="700B0F57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D8F" w14:textId="73587384" w:rsidR="00EF0AD6" w:rsidRDefault="00EF0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6C4B" w14:textId="2311C4AB" w:rsidR="00EF0AD6" w:rsidRDefault="00EF0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Биллеты в музей им. Гродекова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4ED0" w14:textId="594C28C1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6C0A" w14:textId="5BD830D6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7375" w14:textId="798A7B50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2250</w:t>
            </w:r>
          </w:p>
        </w:tc>
      </w:tr>
      <w:tr w:rsidR="00EF0AD6" w14:paraId="0C14C71E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D0E" w14:textId="71FA6688" w:rsidR="00EF0AD6" w:rsidRDefault="00EF0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DEBAA" w14:textId="3CF1E6B7" w:rsidR="00EF0AD6" w:rsidRDefault="00EF0A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Биллеты в музей Восточного военного округа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C0D6" w14:textId="57E56BE7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90AF" w14:textId="400118D6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533B" w14:textId="7C368FDE" w:rsidR="00EF0AD6" w:rsidRDefault="00EF0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3900</w:t>
            </w:r>
          </w:p>
        </w:tc>
      </w:tr>
      <w:tr w:rsidR="00A133B7" w14:paraId="07F13B6E" w14:textId="77777777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6DD" w14:textId="77777777" w:rsidR="00A133B7" w:rsidRDefault="00A133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DA0C" w14:textId="77777777" w:rsidR="00A133B7" w:rsidRDefault="00A133B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F1AC" w14:textId="77777777" w:rsidR="00A133B7" w:rsidRDefault="00A133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424E" w14:textId="7BBFA4AE" w:rsidR="00A133B7" w:rsidRDefault="00A133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769E" w14:textId="04A6CB14" w:rsidR="00A133B7" w:rsidRDefault="00A133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8175</w:t>
            </w:r>
          </w:p>
        </w:tc>
      </w:tr>
      <w:tr w:rsidR="00290B65" w14:paraId="32E9DEB4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A78FBE" w14:textId="77777777" w:rsidR="00290B65" w:rsidRDefault="00D844E6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 Партнёрство</w:t>
            </w:r>
          </w:p>
          <w:p w14:paraId="1C4234A2" w14:textId="77777777" w:rsidR="00290B65" w:rsidRDefault="00D844E6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290B65" w14:paraId="4A29C441" w14:textId="77777777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D8A" w14:textId="77777777" w:rsidR="00290B65" w:rsidRDefault="00CD4B16">
            <w:pPr>
              <w:tabs>
                <w:tab w:val="left" w:pos="394"/>
              </w:tabs>
              <w:ind w:left="252" w:right="3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Музей имени Гродекова</w:t>
            </w:r>
          </w:p>
          <w:p w14:paraId="24A43248" w14:textId="77777777" w:rsidR="00290B65" w:rsidRDefault="00290B65">
            <w:pPr>
              <w:tabs>
                <w:tab w:val="left" w:pos="394"/>
              </w:tabs>
              <w:ind w:left="252" w:right="317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90B65" w14:paraId="0259BF3A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5AD21F" w14:textId="77777777" w:rsidR="00290B65" w:rsidRDefault="00D844E6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Публичность проекта (информационное сопровождение)</w:t>
            </w:r>
          </w:p>
          <w:p w14:paraId="1A3BC74E" w14:textId="77777777" w:rsidR="00290B65" w:rsidRDefault="00D844E6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290B65" w14:paraId="1A38D913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6E9" w14:textId="77777777" w:rsidR="00290B65" w:rsidRDefault="00D844E6">
            <w:pPr>
              <w:tabs>
                <w:tab w:val="left" w:pos="394"/>
              </w:tabs>
              <w:ind w:left="45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о проведенных мероприятиях в социальной сети «ВКонтакте»</w:t>
            </w:r>
            <w:r w:rsidR="00CD4B16">
              <w:rPr>
                <w:sz w:val="24"/>
                <w:szCs w:val="24"/>
              </w:rPr>
              <w:t xml:space="preserve"> </w:t>
            </w:r>
            <w:hyperlink r:id="rId8" w:history="1">
              <w:r w:rsidR="00CD4B16">
                <w:rPr>
                  <w:rStyle w:val="a4"/>
                </w:rPr>
                <w:t xml:space="preserve">Центр </w:t>
              </w:r>
              <w:r w:rsidR="00CD4B16">
                <w:rPr>
                  <w:rStyle w:val="a4"/>
                </w:rPr>
                <w:lastRenderedPageBreak/>
                <w:t>"Поиск"</w:t>
              </w:r>
            </w:hyperlink>
            <w:r w:rsidR="00CD4B16">
              <w:t xml:space="preserve"> </w:t>
            </w:r>
            <w:r>
              <w:rPr>
                <w:sz w:val="24"/>
                <w:szCs w:val="24"/>
              </w:rPr>
              <w:t>, «Телеграмм»</w:t>
            </w:r>
            <w:r w:rsidR="00CD4B16">
              <w:rPr>
                <w:sz w:val="24"/>
                <w:szCs w:val="24"/>
              </w:rPr>
              <w:t xml:space="preserve"> </w:t>
            </w:r>
            <w:hyperlink r:id="rId9" w:history="1">
              <w:r w:rsidR="00CD4B16" w:rsidRPr="0049555F">
                <w:rPr>
                  <w:rStyle w:val="a4"/>
                  <w:sz w:val="24"/>
                  <w:szCs w:val="24"/>
                </w:rPr>
                <w:t>https://t.me/poisk_centr</w:t>
              </w:r>
            </w:hyperlink>
            <w:r w:rsidR="00CD4B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«Одноклассники»</w:t>
            </w:r>
            <w:r w:rsidR="00CD4B16">
              <w:rPr>
                <w:sz w:val="24"/>
                <w:szCs w:val="24"/>
              </w:rPr>
              <w:t xml:space="preserve"> </w:t>
            </w:r>
            <w:hyperlink r:id="rId10" w:history="1">
              <w:r w:rsidR="00CD4B16">
                <w:rPr>
                  <w:rStyle w:val="a4"/>
                </w:rPr>
                <w:t>Одноклассники</w:t>
              </w:r>
            </w:hyperlink>
            <w:r w:rsidR="00CD4B16">
              <w:t xml:space="preserve"> </w:t>
            </w:r>
          </w:p>
          <w:p w14:paraId="37BAF43F" w14:textId="77777777" w:rsidR="00290B65" w:rsidRDefault="00290B65">
            <w:pPr>
              <w:tabs>
                <w:tab w:val="left" w:pos="394"/>
              </w:tabs>
              <w:ind w:left="394" w:hanging="142"/>
              <w:rPr>
                <w:b/>
                <w:bCs/>
                <w:sz w:val="24"/>
                <w:szCs w:val="24"/>
              </w:rPr>
            </w:pPr>
          </w:p>
        </w:tc>
      </w:tr>
      <w:tr w:rsidR="00290B65" w14:paraId="15F2AAA3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EC6C9F" w14:textId="77777777" w:rsidR="00290B65" w:rsidRDefault="00D844E6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13. Дальнейшая реализация проекта</w:t>
            </w:r>
          </w:p>
          <w:p w14:paraId="360FC483" w14:textId="77777777" w:rsidR="00290B65" w:rsidRDefault="00D844E6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(развитие проекта после достижения цели, долгосрочный эффект проекта)</w:t>
            </w:r>
          </w:p>
        </w:tc>
      </w:tr>
      <w:tr w:rsidR="00290B65" w14:paraId="1C16082B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8EA" w14:textId="77777777" w:rsidR="00290B65" w:rsidRDefault="00D844E6" w:rsidP="00FE2EB4">
            <w:pPr>
              <w:tabs>
                <w:tab w:val="left" w:pos="540"/>
              </w:tabs>
              <w:ind w:left="318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Перспектива проекта состоит в дальнейшей активизации </w:t>
            </w:r>
            <w:r w:rsidR="0078481B">
              <w:rPr>
                <w:sz w:val="24"/>
                <w:szCs w:val="24"/>
              </w:rPr>
              <w:t xml:space="preserve">познавательного интереса </w:t>
            </w:r>
            <w:r>
              <w:rPr>
                <w:sz w:val="24"/>
                <w:szCs w:val="24"/>
              </w:rPr>
              <w:t xml:space="preserve">всех участников образовательных отношений в формировании знаний о коренных народов, культуре толерантного отношения, любви к малой родине. </w:t>
            </w:r>
          </w:p>
          <w:p w14:paraId="345C073D" w14:textId="77777777" w:rsidR="0078481B" w:rsidRDefault="00D844E6" w:rsidP="00FE2EB4">
            <w:pPr>
              <w:tabs>
                <w:tab w:val="left" w:pos="540"/>
              </w:tabs>
              <w:ind w:left="318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методического материала позволит более эффективно организовывать образовательную деятельность по данному направлению. </w:t>
            </w:r>
          </w:p>
          <w:p w14:paraId="7C94F1E2" w14:textId="77777777" w:rsidR="00D844E6" w:rsidRDefault="0078481B" w:rsidP="00FE2EB4">
            <w:pPr>
              <w:tabs>
                <w:tab w:val="left" w:pos="540"/>
              </w:tabs>
              <w:ind w:left="318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Планируется с 2025-2026 учебного года заключить договоры </w:t>
            </w:r>
            <w:r w:rsidR="00D844E6">
              <w:rPr>
                <w:sz w:val="24"/>
                <w:szCs w:val="24"/>
              </w:rPr>
              <w:t xml:space="preserve">сетевого взаимодействия с ОУ района и города.  </w:t>
            </w:r>
          </w:p>
          <w:p w14:paraId="79106BD3" w14:textId="77777777" w:rsidR="00290B65" w:rsidRDefault="00D844E6" w:rsidP="00FE2EB4">
            <w:pPr>
              <w:tabs>
                <w:tab w:val="left" w:pos="540"/>
              </w:tabs>
              <w:ind w:left="318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дальнейшем разработанные методические продукты могут быть использованы в просветительских целях (для проведения тематических музейных уроков, мастер-классов для широкой аудитории)</w:t>
            </w:r>
          </w:p>
          <w:p w14:paraId="677E38B1" w14:textId="76C29B9E" w:rsidR="00FE2EB4" w:rsidRDefault="004534B7" w:rsidP="00FE2EB4">
            <w:pPr>
              <w:tabs>
                <w:tab w:val="left" w:pos="540"/>
              </w:tabs>
              <w:ind w:left="318"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Фонды музей Индустриального района на базе МАУ ДО ДЮЦ «Поиск» пополнились</w:t>
            </w:r>
            <w:r w:rsidR="00FF3B2E">
              <w:rPr>
                <w:sz w:val="24"/>
                <w:szCs w:val="24"/>
              </w:rPr>
              <w:t xml:space="preserve"> детскими творческими работам</w:t>
            </w:r>
            <w:r w:rsidR="00D747BD">
              <w:rPr>
                <w:sz w:val="24"/>
                <w:szCs w:val="24"/>
              </w:rPr>
              <w:t>и.</w:t>
            </w:r>
          </w:p>
          <w:p w14:paraId="06058042" w14:textId="77777777" w:rsidR="00290B65" w:rsidRDefault="00290B65">
            <w:pPr>
              <w:tabs>
                <w:tab w:val="left" w:pos="540"/>
              </w:tabs>
              <w:ind w:left="317"/>
              <w:rPr>
                <w:sz w:val="24"/>
                <w:szCs w:val="24"/>
              </w:rPr>
            </w:pPr>
          </w:p>
        </w:tc>
      </w:tr>
      <w:tr w:rsidR="00290B65" w14:paraId="48BA6780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442933" w14:textId="77777777" w:rsidR="00290B65" w:rsidRDefault="00D844E6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Приложения</w:t>
            </w:r>
          </w:p>
          <w:p w14:paraId="15ED3942" w14:textId="77777777" w:rsidR="00290B65" w:rsidRDefault="00D844E6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290B65" w14:paraId="767F199B" w14:textId="77777777">
        <w:trPr>
          <w:trHeight w:val="6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121" w14:textId="786AC968" w:rsidR="00D844E6" w:rsidRPr="00AD3F5C" w:rsidRDefault="00AD3F5C" w:rsidP="00AD3F5C">
            <w:pPr>
              <w:tabs>
                <w:tab w:val="left" w:pos="54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</w:t>
            </w:r>
            <w:r w:rsidR="00D844E6" w:rsidRPr="00AD3F5C">
              <w:rPr>
                <w:bCs/>
                <w:iCs/>
                <w:sz w:val="24"/>
                <w:szCs w:val="24"/>
              </w:rPr>
              <w:t xml:space="preserve">Презентация </w:t>
            </w:r>
          </w:p>
          <w:p w14:paraId="4A638A7B" w14:textId="135DF386" w:rsidR="00290B65" w:rsidRDefault="00AD3F5C">
            <w:pPr>
              <w:tabs>
                <w:tab w:val="left" w:pos="54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</w:t>
            </w:r>
            <w:r w:rsidR="00D844E6">
              <w:rPr>
                <w:bCs/>
                <w:iCs/>
                <w:sz w:val="24"/>
                <w:szCs w:val="24"/>
              </w:rPr>
              <w:t>Методические разработки занятий «</w:t>
            </w:r>
            <w:r w:rsidR="00F424B4">
              <w:rPr>
                <w:bCs/>
                <w:iCs/>
                <w:sz w:val="24"/>
                <w:szCs w:val="24"/>
              </w:rPr>
              <w:t>В гостях у нивхов</w:t>
            </w:r>
            <w:r w:rsidR="00D844E6">
              <w:rPr>
                <w:bCs/>
                <w:iCs/>
                <w:sz w:val="24"/>
                <w:szCs w:val="24"/>
              </w:rPr>
              <w:t>»</w:t>
            </w:r>
            <w:r w:rsidR="00F424B4">
              <w:rPr>
                <w:bCs/>
                <w:iCs/>
                <w:sz w:val="24"/>
                <w:szCs w:val="24"/>
              </w:rPr>
              <w:t xml:space="preserve">, «Почему тигр и медведь дружить перестали», </w:t>
            </w:r>
            <w:r w:rsidR="00D747BD">
              <w:rPr>
                <w:bCs/>
                <w:iCs/>
                <w:sz w:val="24"/>
                <w:szCs w:val="24"/>
              </w:rPr>
              <w:t xml:space="preserve">«Театр по сказке», </w:t>
            </w:r>
            <w:r w:rsidR="00F424B4">
              <w:rPr>
                <w:bCs/>
                <w:iCs/>
                <w:sz w:val="24"/>
                <w:szCs w:val="24"/>
              </w:rPr>
              <w:t>«Детям о нанайцах», «В гостях у сказки», «Рыбы Амура»</w:t>
            </w:r>
          </w:p>
          <w:p w14:paraId="73BA2C61" w14:textId="77777777" w:rsidR="00AD3F5C" w:rsidRDefault="00AD3F5C" w:rsidP="007B4CCB">
            <w:pPr>
              <w:tabs>
                <w:tab w:val="left" w:pos="54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</w:t>
            </w:r>
            <w:r w:rsidR="00D844E6">
              <w:rPr>
                <w:bCs/>
                <w:iCs/>
                <w:sz w:val="24"/>
                <w:szCs w:val="24"/>
              </w:rPr>
              <w:t>Методические разработки мастер-классов «Рыб</w:t>
            </w:r>
            <w:r w:rsidR="007B4CCB">
              <w:rPr>
                <w:bCs/>
                <w:iCs/>
                <w:sz w:val="24"/>
                <w:szCs w:val="24"/>
              </w:rPr>
              <w:t>ы Амура», «Куклы в национальных костюмах»,</w:t>
            </w:r>
            <w:r w:rsidR="00F424B4">
              <w:rPr>
                <w:bCs/>
                <w:iCs/>
                <w:sz w:val="24"/>
                <w:szCs w:val="24"/>
              </w:rPr>
              <w:t xml:space="preserve"> «Тигриный принт», </w:t>
            </w:r>
          </w:p>
          <w:p w14:paraId="4575D771" w14:textId="77777777" w:rsidR="007B6DED" w:rsidRDefault="00AD3F5C" w:rsidP="007B4CCB">
            <w:pPr>
              <w:tabs>
                <w:tab w:val="left" w:pos="540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</w:t>
            </w:r>
            <w:r w:rsidR="00D844E6">
              <w:rPr>
                <w:bCs/>
                <w:iCs/>
                <w:sz w:val="24"/>
                <w:szCs w:val="24"/>
              </w:rPr>
              <w:t xml:space="preserve">ДООП «Мотивы Приамурья» (Дронова А.А.) «Мой край, моя Родина» (Ли Э. О.), </w:t>
            </w:r>
          </w:p>
          <w:p w14:paraId="67C47310" w14:textId="0897DFEA" w:rsidR="00290B65" w:rsidRDefault="00AD3F5C" w:rsidP="007B4CCB">
            <w:pPr>
              <w:tabs>
                <w:tab w:val="left" w:pos="540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5.</w:t>
            </w:r>
            <w:r w:rsidR="007B6DED">
              <w:rPr>
                <w:bCs/>
                <w:iCs/>
                <w:sz w:val="24"/>
                <w:szCs w:val="24"/>
              </w:rPr>
              <w:t xml:space="preserve"> </w:t>
            </w:r>
            <w:r w:rsidR="00D844E6">
              <w:rPr>
                <w:bCs/>
                <w:iCs/>
                <w:sz w:val="24"/>
                <w:szCs w:val="24"/>
              </w:rPr>
              <w:t>детские творческие работы</w:t>
            </w:r>
          </w:p>
        </w:tc>
      </w:tr>
    </w:tbl>
    <w:p w14:paraId="050645A0" w14:textId="77777777" w:rsidR="00290B65" w:rsidRDefault="00290B65">
      <w:pPr>
        <w:rPr>
          <w:b/>
          <w:bCs/>
          <w:sz w:val="24"/>
          <w:szCs w:val="24"/>
        </w:rPr>
      </w:pPr>
    </w:p>
    <w:p w14:paraId="5CA9B768" w14:textId="77777777" w:rsidR="00290B65" w:rsidRDefault="00D844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__________________________  /Ф.И.О./       </w:t>
      </w:r>
    </w:p>
    <w:p w14:paraId="56B63137" w14:textId="0BE3E539" w:rsidR="00290B65" w:rsidRPr="007B6DED" w:rsidRDefault="00D844E6" w:rsidP="007B6DED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(подпись)</w:t>
      </w:r>
    </w:p>
    <w:sectPr w:rsidR="00290B65" w:rsidRPr="007B6DED" w:rsidSect="003A55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BAC2" w14:textId="77777777" w:rsidR="00335F15" w:rsidRDefault="00335F15">
      <w:r>
        <w:separator/>
      </w:r>
    </w:p>
  </w:endnote>
  <w:endnote w:type="continuationSeparator" w:id="0">
    <w:p w14:paraId="134C7054" w14:textId="77777777" w:rsidR="00335F15" w:rsidRDefault="0033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6AC5" w14:textId="77777777" w:rsidR="00335F15" w:rsidRDefault="00335F15">
      <w:r>
        <w:separator/>
      </w:r>
    </w:p>
  </w:footnote>
  <w:footnote w:type="continuationSeparator" w:id="0">
    <w:p w14:paraId="0D26870C" w14:textId="77777777" w:rsidR="00335F15" w:rsidRDefault="0033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1735"/>
    <w:multiLevelType w:val="multilevel"/>
    <w:tmpl w:val="191D1735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13673BA"/>
    <w:multiLevelType w:val="multilevel"/>
    <w:tmpl w:val="4136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E26B3"/>
    <w:multiLevelType w:val="multilevel"/>
    <w:tmpl w:val="6D9E26B3"/>
    <w:lvl w:ilvl="0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num w:numId="1" w16cid:durableId="78675039">
    <w:abstractNumId w:val="0"/>
  </w:num>
  <w:num w:numId="2" w16cid:durableId="860359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29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947"/>
    <w:rsid w:val="0003451E"/>
    <w:rsid w:val="00044225"/>
    <w:rsid w:val="0005330F"/>
    <w:rsid w:val="00062981"/>
    <w:rsid w:val="000855E3"/>
    <w:rsid w:val="000B77A1"/>
    <w:rsid w:val="000E6599"/>
    <w:rsid w:val="000F24D7"/>
    <w:rsid w:val="001232BC"/>
    <w:rsid w:val="0014333C"/>
    <w:rsid w:val="00164A5F"/>
    <w:rsid w:val="00172044"/>
    <w:rsid w:val="00193EE4"/>
    <w:rsid w:val="001B5C72"/>
    <w:rsid w:val="001D52D2"/>
    <w:rsid w:val="001F0E81"/>
    <w:rsid w:val="001F46DB"/>
    <w:rsid w:val="00217EC0"/>
    <w:rsid w:val="002337A1"/>
    <w:rsid w:val="002406CB"/>
    <w:rsid w:val="00250170"/>
    <w:rsid w:val="00290B65"/>
    <w:rsid w:val="002F4A48"/>
    <w:rsid w:val="00335F15"/>
    <w:rsid w:val="003417E2"/>
    <w:rsid w:val="00353CB3"/>
    <w:rsid w:val="00376947"/>
    <w:rsid w:val="00381F29"/>
    <w:rsid w:val="003A3A54"/>
    <w:rsid w:val="003A557F"/>
    <w:rsid w:val="003D4976"/>
    <w:rsid w:val="003F7EE0"/>
    <w:rsid w:val="00431B60"/>
    <w:rsid w:val="004534B7"/>
    <w:rsid w:val="0046783C"/>
    <w:rsid w:val="00497BE6"/>
    <w:rsid w:val="004A5B70"/>
    <w:rsid w:val="004A644D"/>
    <w:rsid w:val="004D6216"/>
    <w:rsid w:val="00527870"/>
    <w:rsid w:val="005463CD"/>
    <w:rsid w:val="005509BC"/>
    <w:rsid w:val="00561E12"/>
    <w:rsid w:val="00586613"/>
    <w:rsid w:val="005A20A1"/>
    <w:rsid w:val="005A67CB"/>
    <w:rsid w:val="005B3CE7"/>
    <w:rsid w:val="005C085E"/>
    <w:rsid w:val="005C7019"/>
    <w:rsid w:val="005D5B45"/>
    <w:rsid w:val="00600327"/>
    <w:rsid w:val="006075D5"/>
    <w:rsid w:val="00621F88"/>
    <w:rsid w:val="00640CC5"/>
    <w:rsid w:val="00655F31"/>
    <w:rsid w:val="006822E9"/>
    <w:rsid w:val="006869D9"/>
    <w:rsid w:val="007026E3"/>
    <w:rsid w:val="00737DCD"/>
    <w:rsid w:val="0078481B"/>
    <w:rsid w:val="007B4CCB"/>
    <w:rsid w:val="007B6DED"/>
    <w:rsid w:val="007E0A74"/>
    <w:rsid w:val="007E3838"/>
    <w:rsid w:val="00811153"/>
    <w:rsid w:val="00837B70"/>
    <w:rsid w:val="008A51E9"/>
    <w:rsid w:val="008B4DED"/>
    <w:rsid w:val="008C23E6"/>
    <w:rsid w:val="008D2B7A"/>
    <w:rsid w:val="00917E33"/>
    <w:rsid w:val="00934B74"/>
    <w:rsid w:val="0094337F"/>
    <w:rsid w:val="00966FFB"/>
    <w:rsid w:val="00977E2B"/>
    <w:rsid w:val="009B22BE"/>
    <w:rsid w:val="009E4DAD"/>
    <w:rsid w:val="009F4DD8"/>
    <w:rsid w:val="00A105F7"/>
    <w:rsid w:val="00A133B7"/>
    <w:rsid w:val="00A25BDD"/>
    <w:rsid w:val="00A71631"/>
    <w:rsid w:val="00A83563"/>
    <w:rsid w:val="00AD3F5C"/>
    <w:rsid w:val="00AE480E"/>
    <w:rsid w:val="00B05057"/>
    <w:rsid w:val="00B219A7"/>
    <w:rsid w:val="00B24A42"/>
    <w:rsid w:val="00B8395B"/>
    <w:rsid w:val="00C039C6"/>
    <w:rsid w:val="00C25C71"/>
    <w:rsid w:val="00C32E63"/>
    <w:rsid w:val="00C61255"/>
    <w:rsid w:val="00C9076D"/>
    <w:rsid w:val="00CA5D75"/>
    <w:rsid w:val="00CC0D80"/>
    <w:rsid w:val="00CC533E"/>
    <w:rsid w:val="00CD4B16"/>
    <w:rsid w:val="00D04099"/>
    <w:rsid w:val="00D04B17"/>
    <w:rsid w:val="00D3047F"/>
    <w:rsid w:val="00D42972"/>
    <w:rsid w:val="00D747BD"/>
    <w:rsid w:val="00D844E6"/>
    <w:rsid w:val="00DB3E30"/>
    <w:rsid w:val="00DB63BA"/>
    <w:rsid w:val="00DE2D8E"/>
    <w:rsid w:val="00DE380A"/>
    <w:rsid w:val="00E14AF6"/>
    <w:rsid w:val="00E40BE3"/>
    <w:rsid w:val="00EA0324"/>
    <w:rsid w:val="00EF0AD6"/>
    <w:rsid w:val="00F27419"/>
    <w:rsid w:val="00F424B4"/>
    <w:rsid w:val="00F67F67"/>
    <w:rsid w:val="00FC47A0"/>
    <w:rsid w:val="00FD1999"/>
    <w:rsid w:val="00FE2EB4"/>
    <w:rsid w:val="00FE3E7F"/>
    <w:rsid w:val="00FF3B2E"/>
    <w:rsid w:val="31B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D574"/>
  <w15:docId w15:val="{1F1D0FE5-0841-4A47-B463-565CEFFA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7F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57F"/>
    <w:pPr>
      <w:ind w:left="720"/>
    </w:pPr>
  </w:style>
  <w:style w:type="character" w:styleId="a4">
    <w:name w:val="Hyperlink"/>
    <w:basedOn w:val="a0"/>
    <w:uiPriority w:val="99"/>
    <w:unhideWhenUsed/>
    <w:rsid w:val="00CD4B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4B1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FD1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9403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820100022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poisk_cen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25DD-C1E3-42DB-95EE-0D229AA6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Пономарёва</dc:creator>
  <cp:lastModifiedBy>Эмилия Пак</cp:lastModifiedBy>
  <cp:revision>34</cp:revision>
  <dcterms:created xsi:type="dcterms:W3CDTF">2025-02-05T05:45:00Z</dcterms:created>
  <dcterms:modified xsi:type="dcterms:W3CDTF">2025-02-25T05:37:00Z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906A71F1BC034ECFA3ACDD36A1411B23_12</vt:lpwstr>
  </property>
</Properties>
</file>