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7445" w14:textId="77777777" w:rsidR="002A5FEA" w:rsidRPr="002A5FEA" w:rsidRDefault="002A5FEA" w:rsidP="002A5FEA">
      <w:pPr>
        <w:spacing w:after="0" w:line="360" w:lineRule="auto"/>
        <w:ind w:left="4956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A5FE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Выполнил: педагог дополнительного образования МАУ ДО ДЮЦ «Поиск» </w:t>
      </w:r>
    </w:p>
    <w:p w14:paraId="57EE46BE" w14:textId="77777777" w:rsidR="002A5FEA" w:rsidRPr="002A5FEA" w:rsidRDefault="002A5FEA" w:rsidP="002A5FEA">
      <w:pPr>
        <w:spacing w:after="0" w:line="360" w:lineRule="auto"/>
        <w:ind w:left="4956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A5FE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Ли Эмилия Олеговна</w:t>
      </w:r>
    </w:p>
    <w:p w14:paraId="2B742132" w14:textId="53D30AC7" w:rsidR="002A6DAC" w:rsidRPr="00B7682C" w:rsidRDefault="002A5FEA" w:rsidP="002A5FEA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A5FE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План-конспект по теме: </w:t>
      </w:r>
      <w:r w:rsidR="004B368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«Театр по сказке»</w:t>
      </w:r>
      <w:r w:rsidRPr="00B7682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</w:t>
      </w:r>
    </w:p>
    <w:p w14:paraId="528D952F" w14:textId="2F1E5A0A" w:rsidR="002A5FEA" w:rsidRPr="00B7682C" w:rsidRDefault="00B7682C" w:rsidP="00B7682C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9D1A9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Тема:</w:t>
      </w:r>
      <w:r w:rsidRPr="00B7682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4B368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Театр по сказке.</w:t>
      </w:r>
    </w:p>
    <w:p w14:paraId="23E841F3" w14:textId="4BAD8C11" w:rsidR="00B7682C" w:rsidRPr="00B7682C" w:rsidRDefault="00B7682C" w:rsidP="00B7682C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9D1A9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Участники занятия:</w:t>
      </w:r>
      <w:r w:rsidRPr="00B7682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обучающиеся детского объединения «Знатоки родного края».</w:t>
      </w:r>
    </w:p>
    <w:p w14:paraId="3A11D1FC" w14:textId="20C75C5E" w:rsidR="00B7682C" w:rsidRPr="00B7682C" w:rsidRDefault="00B7682C" w:rsidP="00B7682C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457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Год обучения:</w:t>
      </w:r>
      <w:r w:rsidRPr="00B7682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2 год.</w:t>
      </w:r>
    </w:p>
    <w:p w14:paraId="1BB6FAE1" w14:textId="77EF997C" w:rsidR="004B3684" w:rsidRDefault="00B7682C" w:rsidP="00B7682C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9D1A9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Цель занятия</w:t>
      </w:r>
      <w:r w:rsidR="004E2F8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: </w:t>
      </w:r>
      <w:r w:rsidR="004B368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сформировать представление об Амурских сказках, дальневосточной литературе с использованием театрального представления.</w:t>
      </w:r>
    </w:p>
    <w:p w14:paraId="1C642545" w14:textId="57D624F0" w:rsidR="00B7682C" w:rsidRPr="009D1A9F" w:rsidRDefault="00B7682C" w:rsidP="00B7682C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D1A9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Задачи</w:t>
      </w:r>
    </w:p>
    <w:p w14:paraId="25AB990C" w14:textId="28C294AE" w:rsidR="00B7682C" w:rsidRPr="00B7682C" w:rsidRDefault="00B7682C" w:rsidP="00B7682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B7682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Образовательная:</w:t>
      </w:r>
    </w:p>
    <w:p w14:paraId="5CC45F5B" w14:textId="26045470" w:rsidR="004B3684" w:rsidRDefault="00B7682C" w:rsidP="00B7682C">
      <w:pPr>
        <w:spacing w:after="0" w:line="276" w:lineRule="auto"/>
        <w:ind w:left="708" w:firstLine="708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B7682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="004B368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обобщить знания детей о сказках Амура;</w:t>
      </w:r>
    </w:p>
    <w:p w14:paraId="12CF107A" w14:textId="36B228F8" w:rsidR="00814540" w:rsidRPr="00B7682C" w:rsidRDefault="004B3684" w:rsidP="004B3684">
      <w:pPr>
        <w:spacing w:after="0" w:line="276" w:lineRule="auto"/>
        <w:ind w:left="708" w:firstLine="708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="00B7682C" w:rsidRPr="00B7682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обобщить знания детей о театрах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и театральном искусстве</w:t>
      </w:r>
      <w:r w:rsidR="00B7682C" w:rsidRPr="00B7682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;</w:t>
      </w:r>
    </w:p>
    <w:p w14:paraId="27F4F688" w14:textId="1E121C63" w:rsidR="00B7682C" w:rsidRPr="00B7682C" w:rsidRDefault="00B7682C" w:rsidP="00B7682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B7682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Развивающая:</w:t>
      </w:r>
    </w:p>
    <w:p w14:paraId="413CA51F" w14:textId="100DAAFC" w:rsidR="004B3684" w:rsidRDefault="00B7682C" w:rsidP="00B7682C">
      <w:pPr>
        <w:spacing w:after="0" w:line="276" w:lineRule="auto"/>
        <w:ind w:left="1080" w:firstLine="33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B7682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="004B368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обогатить словарный запас по теме Амурские сказки;</w:t>
      </w:r>
    </w:p>
    <w:p w14:paraId="6CDD3AC3" w14:textId="27760D0F" w:rsidR="004B3684" w:rsidRDefault="004B3684" w:rsidP="00B7682C">
      <w:pPr>
        <w:spacing w:after="0" w:line="276" w:lineRule="auto"/>
        <w:ind w:left="1080" w:firstLine="33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 стимулировать познавательный процесс обучающихся к чтению дальневосточной литературы, посещению библиотек;</w:t>
      </w:r>
    </w:p>
    <w:p w14:paraId="6980BFE9" w14:textId="00AE33D7" w:rsidR="00B7682C" w:rsidRPr="00B7682C" w:rsidRDefault="004B3684" w:rsidP="00B7682C">
      <w:pPr>
        <w:spacing w:after="0" w:line="276" w:lineRule="auto"/>
        <w:ind w:left="1080" w:firstLine="33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="0081454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приобщать детей к театрализованному искусству, стимулировать развитие интереса к театрализованной деятельности</w:t>
      </w:r>
      <w:r w:rsidR="00C07DC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;</w:t>
      </w:r>
    </w:p>
    <w:p w14:paraId="6E848172" w14:textId="0203A489" w:rsidR="00B7682C" w:rsidRPr="00B7682C" w:rsidRDefault="00B7682C" w:rsidP="004B3684">
      <w:pPr>
        <w:spacing w:after="0" w:line="276" w:lineRule="auto"/>
        <w:ind w:left="1428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B7682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</w:t>
      </w:r>
      <w:r w:rsidR="0081454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развивать коммуникативные способности детей в процессе театрализованного представления</w:t>
      </w:r>
      <w:r w:rsidR="004B368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0D31457F" w14:textId="0CB02951" w:rsidR="00B7682C" w:rsidRPr="00B7682C" w:rsidRDefault="00B7682C" w:rsidP="00B7682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B7682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Воспитательная: </w:t>
      </w:r>
    </w:p>
    <w:p w14:paraId="45231766" w14:textId="68EB43A6" w:rsidR="00B7682C" w:rsidRPr="00B7682C" w:rsidRDefault="00C07DC1" w:rsidP="00B7682C">
      <w:pPr>
        <w:pStyle w:val="a3"/>
        <w:spacing w:after="0" w:line="276" w:lineRule="auto"/>
        <w:ind w:left="141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 способствовать формированию</w:t>
      </w:r>
      <w:r w:rsidR="00B7682C" w:rsidRPr="00B7682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патриотических качеств личности обучающихся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: любовь к своему городу</w:t>
      </w:r>
      <w:r w:rsidR="004B3684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, любовь к родной литературе</w:t>
      </w:r>
      <w:r w:rsidR="00B7682C" w:rsidRPr="00B7682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;</w:t>
      </w:r>
    </w:p>
    <w:p w14:paraId="34FC89E5" w14:textId="0827AE78" w:rsidR="00C07DC1" w:rsidRPr="004B3684" w:rsidRDefault="00B7682C" w:rsidP="004B3684">
      <w:pPr>
        <w:pStyle w:val="a3"/>
        <w:spacing w:after="0" w:line="276" w:lineRule="auto"/>
        <w:ind w:left="141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B7682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 способствовать формировани</w:t>
      </w:r>
      <w:r w:rsidR="00C07DC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ю эстетического восприятия мира;</w:t>
      </w:r>
    </w:p>
    <w:p w14:paraId="0D805794" w14:textId="6EEF3F44" w:rsidR="00814540" w:rsidRPr="00B7682C" w:rsidRDefault="00814540" w:rsidP="00B7682C">
      <w:pPr>
        <w:pStyle w:val="a3"/>
        <w:spacing w:after="0" w:line="276" w:lineRule="auto"/>
        <w:ind w:left="1416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 воспитывать культуру поведения в театре.</w:t>
      </w:r>
    </w:p>
    <w:p w14:paraId="35AA446F" w14:textId="0D9469B0" w:rsidR="00B7682C" w:rsidRDefault="00B7682C" w:rsidP="00B768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71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Материалы, оборудование, инструменты к занятию:</w:t>
      </w:r>
      <w:r w:rsidRPr="00B7682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B7682C">
        <w:rPr>
          <w:rFonts w:ascii="Times New Roman" w:hAnsi="Times New Roman" w:cs="Times New Roman"/>
          <w:sz w:val="28"/>
          <w:szCs w:val="28"/>
        </w:rPr>
        <w:t>рабочая тетрадь, принадлежности для письма (ручки, карандаши простые, ластики, линейки), цветные карандаши, альбомные листы формата А4,</w:t>
      </w:r>
      <w:r w:rsidR="00FE5D65">
        <w:rPr>
          <w:rFonts w:ascii="Times New Roman" w:hAnsi="Times New Roman" w:cs="Times New Roman"/>
          <w:sz w:val="28"/>
          <w:szCs w:val="28"/>
        </w:rPr>
        <w:t xml:space="preserve"> шажки, скотч, ножницы,</w:t>
      </w:r>
      <w:r w:rsidRPr="00B7682C">
        <w:rPr>
          <w:rFonts w:ascii="Times New Roman" w:hAnsi="Times New Roman" w:cs="Times New Roman"/>
          <w:sz w:val="28"/>
          <w:szCs w:val="28"/>
        </w:rPr>
        <w:t xml:space="preserve"> презентация «</w:t>
      </w:r>
      <w:r w:rsidR="00E277AF">
        <w:rPr>
          <w:rFonts w:ascii="Times New Roman" w:hAnsi="Times New Roman" w:cs="Times New Roman"/>
          <w:sz w:val="28"/>
          <w:szCs w:val="28"/>
        </w:rPr>
        <w:t>Сказки Амура</w:t>
      </w:r>
      <w:r w:rsidRPr="00B7682C">
        <w:rPr>
          <w:rFonts w:ascii="Times New Roman" w:hAnsi="Times New Roman" w:cs="Times New Roman"/>
          <w:sz w:val="28"/>
          <w:szCs w:val="28"/>
        </w:rPr>
        <w:t>», интерактивная доска.</w:t>
      </w:r>
    </w:p>
    <w:p w14:paraId="7E3310EC" w14:textId="25A57101" w:rsidR="00FE5D65" w:rsidRPr="009D1A9F" w:rsidRDefault="00FE5D65" w:rsidP="00B768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1A9F">
        <w:rPr>
          <w:rFonts w:ascii="Times New Roman" w:hAnsi="Times New Roman" w:cs="Times New Roman"/>
          <w:b/>
          <w:bCs/>
          <w:sz w:val="28"/>
          <w:szCs w:val="28"/>
        </w:rPr>
        <w:t>Методы обучения</w:t>
      </w:r>
    </w:p>
    <w:p w14:paraId="5E48BF43" w14:textId="236A0F2C" w:rsidR="00683D7F" w:rsidRPr="00683D7F" w:rsidRDefault="00683D7F" w:rsidP="00683D7F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D7F">
        <w:rPr>
          <w:rFonts w:ascii="Times New Roman" w:hAnsi="Times New Roman" w:cs="Times New Roman"/>
          <w:sz w:val="28"/>
          <w:szCs w:val="28"/>
        </w:rPr>
        <w:lastRenderedPageBreak/>
        <w:t xml:space="preserve">Словесные (беседа о </w:t>
      </w:r>
      <w:r w:rsidR="009716E1">
        <w:rPr>
          <w:rFonts w:ascii="Times New Roman" w:hAnsi="Times New Roman" w:cs="Times New Roman"/>
          <w:sz w:val="28"/>
          <w:szCs w:val="28"/>
        </w:rPr>
        <w:t>дальневосточной литературе</w:t>
      </w:r>
      <w:r w:rsidRPr="00683D7F">
        <w:rPr>
          <w:rFonts w:ascii="Times New Roman" w:hAnsi="Times New Roman" w:cs="Times New Roman"/>
          <w:sz w:val="28"/>
          <w:szCs w:val="28"/>
        </w:rPr>
        <w:t>)</w:t>
      </w:r>
    </w:p>
    <w:p w14:paraId="087328DF" w14:textId="11A730D9" w:rsidR="00683D7F" w:rsidRPr="00683D7F" w:rsidRDefault="00683D7F" w:rsidP="00683D7F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D7F">
        <w:rPr>
          <w:rFonts w:ascii="Times New Roman" w:hAnsi="Times New Roman" w:cs="Times New Roman"/>
          <w:sz w:val="28"/>
          <w:szCs w:val="28"/>
        </w:rPr>
        <w:t>Наглядные (презентация)</w:t>
      </w:r>
    </w:p>
    <w:p w14:paraId="4C5B04BC" w14:textId="0275D1B4" w:rsidR="00683D7F" w:rsidRPr="00683D7F" w:rsidRDefault="00683D7F" w:rsidP="00683D7F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D7F">
        <w:rPr>
          <w:rFonts w:ascii="Times New Roman" w:hAnsi="Times New Roman" w:cs="Times New Roman"/>
          <w:sz w:val="28"/>
          <w:szCs w:val="28"/>
        </w:rPr>
        <w:t>Практические (создание собственного театрального представления).</w:t>
      </w:r>
    </w:p>
    <w:p w14:paraId="36469BCE" w14:textId="6AEFA4A6" w:rsidR="00683D7F" w:rsidRDefault="00683D7F" w:rsidP="00B768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b/>
          <w:bCs/>
          <w:sz w:val="28"/>
          <w:szCs w:val="28"/>
        </w:rPr>
        <w:t>Формы организации учебного процесса:</w:t>
      </w:r>
      <w:r>
        <w:rPr>
          <w:rFonts w:ascii="Times New Roman" w:hAnsi="Times New Roman" w:cs="Times New Roman"/>
          <w:sz w:val="28"/>
          <w:szCs w:val="28"/>
        </w:rPr>
        <w:t xml:space="preserve"> групповая</w:t>
      </w:r>
    </w:p>
    <w:p w14:paraId="557B2FAE" w14:textId="4AA14097" w:rsidR="00683D7F" w:rsidRDefault="00683D7F" w:rsidP="00B768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b/>
          <w:bCs/>
          <w:sz w:val="28"/>
          <w:szCs w:val="28"/>
        </w:rPr>
        <w:t>Форма организации деятельности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9F6">
        <w:rPr>
          <w:rFonts w:ascii="Times New Roman" w:hAnsi="Times New Roman" w:cs="Times New Roman"/>
          <w:sz w:val="28"/>
          <w:szCs w:val="28"/>
        </w:rPr>
        <w:t>не</w:t>
      </w:r>
      <w:r w:rsidR="008C60CB">
        <w:rPr>
          <w:rFonts w:ascii="Times New Roman" w:hAnsi="Times New Roman" w:cs="Times New Roman"/>
          <w:sz w:val="28"/>
          <w:szCs w:val="28"/>
        </w:rPr>
        <w:t>традиционная (</w:t>
      </w:r>
      <w:r w:rsidR="000A69F6">
        <w:rPr>
          <w:rFonts w:ascii="Times New Roman" w:hAnsi="Times New Roman" w:cs="Times New Roman"/>
          <w:sz w:val="28"/>
          <w:szCs w:val="28"/>
        </w:rPr>
        <w:t>театральное представление</w:t>
      </w:r>
      <w:r w:rsidR="008C60CB">
        <w:rPr>
          <w:rFonts w:ascii="Times New Roman" w:hAnsi="Times New Roman" w:cs="Times New Roman"/>
          <w:sz w:val="28"/>
          <w:szCs w:val="28"/>
        </w:rPr>
        <w:t>)</w:t>
      </w:r>
    </w:p>
    <w:p w14:paraId="254FA096" w14:textId="50E5EA90" w:rsidR="008C60CB" w:rsidRDefault="008C60CB" w:rsidP="00B768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театр, театральное искусство, спектакль, представление, </w:t>
      </w:r>
      <w:r w:rsidR="009716E1">
        <w:rPr>
          <w:rFonts w:ascii="Times New Roman" w:hAnsi="Times New Roman" w:cs="Times New Roman"/>
          <w:sz w:val="28"/>
          <w:szCs w:val="28"/>
        </w:rPr>
        <w:t>литература, сказка, сюжет, персонажи.</w:t>
      </w:r>
    </w:p>
    <w:p w14:paraId="76D39E5F" w14:textId="68467DB6" w:rsidR="008C60CB" w:rsidRPr="008C60CB" w:rsidRDefault="008C60CB" w:rsidP="008C60C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60CB">
        <w:rPr>
          <w:rFonts w:ascii="Times New Roman" w:hAnsi="Times New Roman" w:cs="Times New Roman"/>
          <w:b/>
          <w:bCs/>
          <w:sz w:val="28"/>
          <w:szCs w:val="28"/>
        </w:rPr>
        <w:t>План занятия:</w:t>
      </w:r>
    </w:p>
    <w:p w14:paraId="1B19C47A" w14:textId="77777777" w:rsidR="009D1A9F" w:rsidRPr="009D1A9F" w:rsidRDefault="009D1A9F" w:rsidP="009D1A9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1 этап: </w:t>
      </w:r>
      <w:r w:rsidRPr="009D1A9F">
        <w:rPr>
          <w:rFonts w:ascii="Times New Roman" w:eastAsia="Calibri" w:hAnsi="Times New Roman" w:cs="Times New Roman"/>
          <w:kern w:val="0"/>
          <w:sz w:val="28"/>
          <w14:ligatures w14:val="none"/>
        </w:rPr>
        <w:t>организационный этап (4 минуты). Задача: организация начала занятия. Содержание: приветствие, проверка явки обучающихся, проверка готовности обучающихся к занятию, настрой обучающихся на работу, сообщение темы.</w:t>
      </w:r>
    </w:p>
    <w:p w14:paraId="46933976" w14:textId="186F22EC" w:rsidR="009D1A9F" w:rsidRPr="009D1A9F" w:rsidRDefault="009D1A9F" w:rsidP="009D1A9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2 этап</w:t>
      </w:r>
      <w:r w:rsidRPr="009D1A9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: проверочный этап (10 минут). Задача: подготовка детей к работе. Содержание: первичная проверка знаний о </w:t>
      </w:r>
      <w:r w:rsidR="009716E1">
        <w:rPr>
          <w:rFonts w:ascii="Times New Roman" w:eastAsia="Calibri" w:hAnsi="Times New Roman" w:cs="Times New Roman"/>
          <w:kern w:val="0"/>
          <w:sz w:val="28"/>
          <w14:ligatures w14:val="none"/>
        </w:rPr>
        <w:t>сказках</w:t>
      </w:r>
      <w:r w:rsidRPr="009D1A9F"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</w:p>
    <w:p w14:paraId="1910461A" w14:textId="7E0F9A25" w:rsidR="009D1A9F" w:rsidRPr="009D1A9F" w:rsidRDefault="009D1A9F" w:rsidP="009D1A9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3 этап</w:t>
      </w:r>
      <w:r w:rsidRPr="009D1A9F">
        <w:rPr>
          <w:rFonts w:ascii="Times New Roman" w:eastAsia="Calibri" w:hAnsi="Times New Roman" w:cs="Times New Roman"/>
          <w:kern w:val="0"/>
          <w:sz w:val="28"/>
          <w14:ligatures w14:val="none"/>
        </w:rPr>
        <w:t>: основной этап (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30 и 30</w:t>
      </w:r>
      <w:r w:rsidRPr="009D1A9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минут).</w:t>
      </w:r>
    </w:p>
    <w:p w14:paraId="7CF56F56" w14:textId="77777777" w:rsidR="009D1A9F" w:rsidRPr="009D1A9F" w:rsidRDefault="009D1A9F" w:rsidP="009D1A9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Подготовительный (подготовка к освоению нового материала).</w:t>
      </w:r>
    </w:p>
    <w:p w14:paraId="6EBD2150" w14:textId="77777777" w:rsidR="009D1A9F" w:rsidRPr="009D1A9F" w:rsidRDefault="009D1A9F" w:rsidP="009D1A9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Задача:</w:t>
      </w:r>
      <w:r w:rsidRPr="009D1A9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обеспечение мотивации и принятие детьми цели учебно-познавательной деятельности.</w:t>
      </w:r>
    </w:p>
    <w:p w14:paraId="68B3E9A1" w14:textId="77777777" w:rsidR="009D1A9F" w:rsidRPr="009D1A9F" w:rsidRDefault="009D1A9F" w:rsidP="009D1A9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 xml:space="preserve">Содержание: </w:t>
      </w:r>
      <w:r w:rsidRPr="009D1A9F">
        <w:rPr>
          <w:rFonts w:ascii="Times New Roman" w:eastAsia="Calibri" w:hAnsi="Times New Roman" w:cs="Times New Roman"/>
          <w:kern w:val="0"/>
          <w:sz w:val="28"/>
          <w14:ligatures w14:val="none"/>
        </w:rPr>
        <w:t>сообщение темы, цели учебного занятия и мотивация учебной деятельности детей.</w:t>
      </w:r>
    </w:p>
    <w:p w14:paraId="5916B129" w14:textId="77777777" w:rsidR="009D1A9F" w:rsidRPr="009D1A9F" w:rsidRDefault="009D1A9F" w:rsidP="009D1A9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Усвоение новых знаний и способов действий. </w:t>
      </w:r>
    </w:p>
    <w:p w14:paraId="56974C68" w14:textId="77777777" w:rsidR="009D1A9F" w:rsidRPr="009D1A9F" w:rsidRDefault="009D1A9F" w:rsidP="009D1A9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 xml:space="preserve">Задача: </w:t>
      </w:r>
      <w:r w:rsidRPr="009D1A9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обеспечение восприятия, осмысления и первичного запоминания связей и отношений в объекте изучений. </w:t>
      </w:r>
    </w:p>
    <w:p w14:paraId="055B1BCF" w14:textId="77777777" w:rsidR="009D1A9F" w:rsidRPr="009D1A9F" w:rsidRDefault="009D1A9F" w:rsidP="009D1A9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Содержание:</w:t>
      </w:r>
      <w:r w:rsidRPr="009D1A9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использование заданий и вопросов, которые активизируют познавательную деятельность детей.</w:t>
      </w:r>
    </w:p>
    <w:p w14:paraId="13468881" w14:textId="77777777" w:rsidR="009D1A9F" w:rsidRPr="009D1A9F" w:rsidRDefault="009D1A9F" w:rsidP="009D1A9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Практическая работа.</w:t>
      </w:r>
    </w:p>
    <w:p w14:paraId="13EF681A" w14:textId="77777777" w:rsidR="009D1A9F" w:rsidRPr="009D1A9F" w:rsidRDefault="009D1A9F" w:rsidP="009D1A9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Задача:</w:t>
      </w:r>
      <w:r w:rsidRPr="009D1A9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применение полученных знаний на практике.</w:t>
      </w:r>
    </w:p>
    <w:p w14:paraId="62795980" w14:textId="77777777" w:rsidR="009D1A9F" w:rsidRPr="009D1A9F" w:rsidRDefault="009D1A9F" w:rsidP="009D1A9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Содержание:</w:t>
      </w:r>
      <w:r w:rsidRPr="009D1A9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применение приемов, заданий, которые выполняются обучающимися самостоятельно.</w:t>
      </w:r>
    </w:p>
    <w:p w14:paraId="646B7C35" w14:textId="77777777" w:rsidR="009D1A9F" w:rsidRPr="009D1A9F" w:rsidRDefault="009D1A9F" w:rsidP="009D1A9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lastRenderedPageBreak/>
        <w:t>4 этап:</w:t>
      </w:r>
      <w:r w:rsidRPr="009D1A9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контрольный этап (10 минут). Задача: целевой обход. Содержание: заключительный инструктаж педагога.</w:t>
      </w:r>
    </w:p>
    <w:p w14:paraId="0A88EF00" w14:textId="77777777" w:rsidR="009D1A9F" w:rsidRPr="009D1A9F" w:rsidRDefault="009D1A9F" w:rsidP="009D1A9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5 этап:</w:t>
      </w:r>
      <w:r w:rsidRPr="009D1A9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итоговый этап (6 минуты).</w:t>
      </w:r>
    </w:p>
    <w:p w14:paraId="42457C23" w14:textId="77777777" w:rsidR="009D1A9F" w:rsidRPr="009D1A9F" w:rsidRDefault="009D1A9F" w:rsidP="009D1A9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Подведение итогов. </w:t>
      </w:r>
    </w:p>
    <w:p w14:paraId="7EB819D6" w14:textId="77777777" w:rsidR="009D1A9F" w:rsidRPr="009D1A9F" w:rsidRDefault="009D1A9F" w:rsidP="009D1A9F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Задача:</w:t>
      </w:r>
      <w:r w:rsidRPr="009D1A9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анализ и оценка успешности достижения цели, определение перспективы последующей работы.</w:t>
      </w:r>
    </w:p>
    <w:p w14:paraId="77C41FC0" w14:textId="77777777" w:rsidR="009D1A9F" w:rsidRPr="009D1A9F" w:rsidRDefault="009D1A9F" w:rsidP="009D1A9F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 xml:space="preserve">Содержание: </w:t>
      </w:r>
      <w:r w:rsidRPr="009D1A9F">
        <w:rPr>
          <w:rFonts w:ascii="Times New Roman" w:eastAsia="Calibri" w:hAnsi="Times New Roman" w:cs="Times New Roman"/>
          <w:kern w:val="0"/>
          <w:sz w:val="28"/>
          <w14:ligatures w14:val="none"/>
        </w:rPr>
        <w:t>педагог совместно с детьми подводит итоги занятия.</w:t>
      </w:r>
    </w:p>
    <w:p w14:paraId="3A02F014" w14:textId="77777777" w:rsidR="009D1A9F" w:rsidRPr="009D1A9F" w:rsidRDefault="009D1A9F" w:rsidP="009D1A9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Рефлексия.</w:t>
      </w:r>
    </w:p>
    <w:p w14:paraId="1DC0F553" w14:textId="77777777" w:rsidR="009D1A9F" w:rsidRPr="009D1A9F" w:rsidRDefault="009D1A9F" w:rsidP="009D1A9F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Задача:</w:t>
      </w:r>
      <w:r w:rsidRPr="009D1A9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мобилизация детей на самооценку.</w:t>
      </w:r>
    </w:p>
    <w:p w14:paraId="0E9044A0" w14:textId="77777777" w:rsidR="009D1A9F" w:rsidRPr="009D1A9F" w:rsidRDefault="009D1A9F" w:rsidP="009D1A9F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9D1A9F">
        <w:rPr>
          <w:rFonts w:ascii="Times New Roman" w:eastAsia="Calibri" w:hAnsi="Times New Roman" w:cs="Times New Roman"/>
          <w:i/>
          <w:kern w:val="0"/>
          <w:sz w:val="28"/>
          <w14:ligatures w14:val="none"/>
        </w:rPr>
        <w:t>Содержание:</w:t>
      </w:r>
      <w:r w:rsidRPr="009D1A9F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самооценка детей, своей работоспособности, психологического настроения, причин некачественной работы, полезность учебного процесса.</w:t>
      </w:r>
    </w:p>
    <w:p w14:paraId="1D7DE875" w14:textId="20B6AB15" w:rsidR="008C60CB" w:rsidRPr="00BD4307" w:rsidRDefault="00387402" w:rsidP="003874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402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  <w:r w:rsidR="00BD4307" w:rsidRPr="0061036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4571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D4307">
        <w:rPr>
          <w:rFonts w:ascii="Times New Roman" w:hAnsi="Times New Roman" w:cs="Times New Roman"/>
          <w:b/>
          <w:bCs/>
          <w:sz w:val="28"/>
          <w:szCs w:val="28"/>
        </w:rPr>
        <w:t>тоговое)</w:t>
      </w:r>
    </w:p>
    <w:p w14:paraId="7CC31230" w14:textId="313CEEAC" w:rsidR="00387402" w:rsidRPr="00B433A1" w:rsidRDefault="00B433A1" w:rsidP="00B768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33A1">
        <w:rPr>
          <w:rFonts w:ascii="Times New Roman" w:hAnsi="Times New Roman" w:cs="Times New Roman"/>
          <w:b/>
          <w:bCs/>
          <w:sz w:val="28"/>
          <w:szCs w:val="28"/>
        </w:rPr>
        <w:t>1 этап. Организационный момент.</w:t>
      </w:r>
    </w:p>
    <w:p w14:paraId="687A1653" w14:textId="10BDAE0A" w:rsidR="00B433A1" w:rsidRPr="00B433A1" w:rsidRDefault="00B433A1" w:rsidP="00B433A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3A1">
        <w:rPr>
          <w:rFonts w:ascii="Times New Roman" w:hAnsi="Times New Roman" w:cs="Times New Roman"/>
          <w:sz w:val="28"/>
          <w:szCs w:val="28"/>
        </w:rPr>
        <w:t>Готовность к занятию;</w:t>
      </w:r>
    </w:p>
    <w:p w14:paraId="0CE41531" w14:textId="6F5F7F9A" w:rsidR="00B433A1" w:rsidRPr="00B433A1" w:rsidRDefault="00B433A1" w:rsidP="00B433A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3A1">
        <w:rPr>
          <w:rFonts w:ascii="Times New Roman" w:hAnsi="Times New Roman" w:cs="Times New Roman"/>
          <w:sz w:val="28"/>
          <w:szCs w:val="28"/>
        </w:rPr>
        <w:t>Проверка наличия обучающихся;</w:t>
      </w:r>
    </w:p>
    <w:p w14:paraId="05B580A0" w14:textId="71017754" w:rsidR="00B433A1" w:rsidRPr="00B433A1" w:rsidRDefault="00B433A1" w:rsidP="00B433A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3A1">
        <w:rPr>
          <w:rFonts w:ascii="Times New Roman" w:hAnsi="Times New Roman" w:cs="Times New Roman"/>
          <w:sz w:val="28"/>
          <w:szCs w:val="28"/>
        </w:rPr>
        <w:t>Правила техники безопасности.</w:t>
      </w:r>
    </w:p>
    <w:p w14:paraId="55242F56" w14:textId="15544E7E" w:rsidR="00B433A1" w:rsidRPr="00B433A1" w:rsidRDefault="00B433A1" w:rsidP="00B768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33A1">
        <w:rPr>
          <w:rFonts w:ascii="Times New Roman" w:hAnsi="Times New Roman" w:cs="Times New Roman"/>
          <w:b/>
          <w:bCs/>
          <w:sz w:val="28"/>
          <w:szCs w:val="28"/>
        </w:rPr>
        <w:t>2 этап. Сообщение темы, постановка цели и задач занятия, мотивация деятельности обучающихся.</w:t>
      </w:r>
    </w:p>
    <w:p w14:paraId="00DDD773" w14:textId="0EE8804C" w:rsidR="00BD4307" w:rsidRPr="00BD4307" w:rsidRDefault="00BD4307" w:rsidP="00B433A1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61036F">
        <w:rPr>
          <w:rFonts w:ascii="Times New Roman" w:eastAsia="Calibri" w:hAnsi="Times New Roman" w:cs="Times New Roman"/>
          <w:kern w:val="0"/>
          <w:sz w:val="28"/>
          <w:lang w:val="en-US"/>
          <w14:ligatures w14:val="none"/>
        </w:rPr>
        <w:t xml:space="preserve">- </w:t>
      </w:r>
      <w:r w:rsidR="00B433A1" w:rsidRPr="00BA0220">
        <w:rPr>
          <w:rFonts w:ascii="Times New Roman" w:eastAsia="Calibri" w:hAnsi="Times New Roman" w:cs="Times New Roman"/>
          <w:i/>
          <w:iCs/>
          <w:kern w:val="0"/>
          <w:sz w:val="28"/>
          <w:lang w:val="en-US"/>
          <w14:ligatures w14:val="none"/>
        </w:rPr>
        <w:t>Good morning, children! Let’s start our lesson today</w:t>
      </w:r>
      <w:r w:rsidR="00B433A1" w:rsidRPr="00B433A1">
        <w:rPr>
          <w:rFonts w:ascii="Times New Roman" w:eastAsia="Calibri" w:hAnsi="Times New Roman" w:cs="Times New Roman"/>
          <w:kern w:val="0"/>
          <w:sz w:val="28"/>
          <w:lang w:val="en-US"/>
          <w14:ligatures w14:val="none"/>
        </w:rPr>
        <w:t xml:space="preserve">. </w:t>
      </w:r>
      <w:r w:rsidR="00B433A1" w:rsidRPr="00B433A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Сегодня мы с вами 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проведем итоговое занятие по теме «Театр</w:t>
      </w:r>
      <w:r w:rsidR="009716E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по сказке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»</w:t>
      </w:r>
      <w:r w:rsidR="00B433A1" w:rsidRPr="00B433A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. </w:t>
      </w:r>
      <w:r w:rsidR="009716E1" w:rsidRPr="009716E1">
        <w:rPr>
          <w:rFonts w:ascii="Times New Roman" w:eastAsia="Calibri" w:hAnsi="Times New Roman" w:cs="Times New Roman"/>
          <w:kern w:val="0"/>
          <w:sz w:val="28"/>
          <w14:ligatures w14:val="none"/>
        </w:rPr>
        <w:t>Давайте для начала вспомним слова, которые мы уже прошли: сказка, сюжет, герои, литература. (</w:t>
      </w:r>
      <w:proofErr w:type="spellStart"/>
      <w:r w:rsidR="009716E1" w:rsidRPr="009716E1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>fairy</w:t>
      </w:r>
      <w:proofErr w:type="spellEnd"/>
      <w:r w:rsidR="009716E1" w:rsidRPr="009716E1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 xml:space="preserve"> </w:t>
      </w:r>
      <w:proofErr w:type="spellStart"/>
      <w:r w:rsidR="009716E1" w:rsidRPr="009716E1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>tale</w:t>
      </w:r>
      <w:proofErr w:type="spellEnd"/>
      <w:r w:rsidR="009716E1" w:rsidRPr="009716E1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 xml:space="preserve">, </w:t>
      </w:r>
      <w:proofErr w:type="spellStart"/>
      <w:r w:rsidR="009716E1" w:rsidRPr="009716E1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>plot</w:t>
      </w:r>
      <w:proofErr w:type="spellEnd"/>
      <w:r w:rsidR="009716E1" w:rsidRPr="009716E1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 xml:space="preserve">, </w:t>
      </w:r>
      <w:proofErr w:type="spellStart"/>
      <w:r w:rsidR="009716E1" w:rsidRPr="009716E1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>characters</w:t>
      </w:r>
      <w:proofErr w:type="spellEnd"/>
      <w:r w:rsidR="009716E1" w:rsidRPr="009716E1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 xml:space="preserve">, </w:t>
      </w:r>
      <w:proofErr w:type="spellStart"/>
      <w:r w:rsidR="009716E1" w:rsidRPr="009716E1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>literature</w:t>
      </w:r>
      <w:proofErr w:type="spellEnd"/>
      <w:r w:rsidR="009716E1" w:rsidRPr="009716E1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>).</w:t>
      </w:r>
      <w:r w:rsidR="009716E1" w:rsidRPr="009716E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 w:rsidR="009716E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А 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как п</w:t>
      </w:r>
      <w:r w:rsidR="00B433A1" w:rsidRPr="00B433A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о-английски 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будет театр? (</w:t>
      </w:r>
      <w:r w:rsidRPr="00E96090">
        <w:rPr>
          <w:rFonts w:ascii="Times New Roman" w:eastAsia="Calibri" w:hAnsi="Times New Roman" w:cs="Times New Roman"/>
          <w:i/>
          <w:iCs/>
          <w:kern w:val="0"/>
          <w:sz w:val="28"/>
          <w:lang w:val="en-US"/>
          <w14:ligatures w14:val="none"/>
        </w:rPr>
        <w:t>Theatre</w:t>
      </w:r>
      <w:r w:rsidRPr="00BD4307">
        <w:rPr>
          <w:rFonts w:ascii="Times New Roman" w:eastAsia="Calibri" w:hAnsi="Times New Roman" w:cs="Times New Roman"/>
          <w:kern w:val="0"/>
          <w:sz w:val="28"/>
          <w14:ligatures w14:val="none"/>
        </w:rPr>
        <w:t>)</w:t>
      </w:r>
    </w:p>
    <w:p w14:paraId="76A23C87" w14:textId="62F455FB" w:rsidR="00B433A1" w:rsidRDefault="00BD4307" w:rsidP="00B433A1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BD4307">
        <w:rPr>
          <w:rFonts w:ascii="Times New Roman" w:eastAsia="Calibri" w:hAnsi="Times New Roman" w:cs="Times New Roman"/>
          <w:kern w:val="0"/>
          <w:sz w:val="28"/>
          <w14:ligatures w14:val="none"/>
        </w:rPr>
        <w:t>-</w:t>
      </w:r>
      <w:r w:rsidR="00B433A1" w:rsidRPr="00B433A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Правильно! А кто сможет перевести слова на английский: актер, представление, игра, сюжет, сказка? (</w:t>
      </w:r>
      <w:r w:rsidR="00245717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Ответы детей: </w:t>
      </w:r>
      <w:r w:rsidRPr="00E96090">
        <w:rPr>
          <w:rFonts w:ascii="Times New Roman" w:eastAsia="Calibri" w:hAnsi="Times New Roman" w:cs="Times New Roman"/>
          <w:i/>
          <w:iCs/>
          <w:kern w:val="0"/>
          <w:sz w:val="28"/>
          <w:lang w:val="en-US"/>
          <w14:ligatures w14:val="none"/>
        </w:rPr>
        <w:t>actors</w:t>
      </w:r>
      <w:r w:rsidRPr="00E96090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 xml:space="preserve">, </w:t>
      </w:r>
      <w:r w:rsidRPr="00E96090">
        <w:rPr>
          <w:rFonts w:ascii="Times New Roman" w:eastAsia="Calibri" w:hAnsi="Times New Roman" w:cs="Times New Roman"/>
          <w:i/>
          <w:iCs/>
          <w:kern w:val="0"/>
          <w:sz w:val="28"/>
          <w:lang w:val="en-US"/>
          <w14:ligatures w14:val="none"/>
        </w:rPr>
        <w:t>performance</w:t>
      </w:r>
      <w:r w:rsidRPr="00E96090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 xml:space="preserve">, </w:t>
      </w:r>
      <w:r w:rsidRPr="00E96090">
        <w:rPr>
          <w:rFonts w:ascii="Times New Roman" w:eastAsia="Calibri" w:hAnsi="Times New Roman" w:cs="Times New Roman"/>
          <w:i/>
          <w:iCs/>
          <w:kern w:val="0"/>
          <w:sz w:val="28"/>
          <w:lang w:val="en-US"/>
          <w14:ligatures w14:val="none"/>
        </w:rPr>
        <w:t>play</w:t>
      </w:r>
      <w:r w:rsidRPr="00E96090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 xml:space="preserve">, </w:t>
      </w:r>
      <w:r w:rsidRPr="00E96090">
        <w:rPr>
          <w:rFonts w:ascii="Times New Roman" w:eastAsia="Calibri" w:hAnsi="Times New Roman" w:cs="Times New Roman"/>
          <w:i/>
          <w:iCs/>
          <w:kern w:val="0"/>
          <w:sz w:val="28"/>
          <w:lang w:val="en-US"/>
          <w14:ligatures w14:val="none"/>
        </w:rPr>
        <w:t>plot</w:t>
      </w:r>
      <w:r w:rsidRPr="00E96090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 xml:space="preserve">, </w:t>
      </w:r>
      <w:r w:rsidRPr="00E96090">
        <w:rPr>
          <w:rFonts w:ascii="Times New Roman" w:eastAsia="Calibri" w:hAnsi="Times New Roman" w:cs="Times New Roman"/>
          <w:i/>
          <w:iCs/>
          <w:kern w:val="0"/>
          <w:sz w:val="28"/>
          <w:lang w:val="en-US"/>
          <w14:ligatures w14:val="none"/>
        </w:rPr>
        <w:t>fairy</w:t>
      </w:r>
      <w:r w:rsidRPr="00E96090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 xml:space="preserve"> </w:t>
      </w:r>
      <w:r w:rsidRPr="00E96090">
        <w:rPr>
          <w:rFonts w:ascii="Times New Roman" w:eastAsia="Calibri" w:hAnsi="Times New Roman" w:cs="Times New Roman"/>
          <w:i/>
          <w:iCs/>
          <w:kern w:val="0"/>
          <w:sz w:val="28"/>
          <w:lang w:val="en-US"/>
          <w14:ligatures w14:val="none"/>
        </w:rPr>
        <w:t>tale</w:t>
      </w:r>
      <w:r w:rsidRPr="0061036F">
        <w:rPr>
          <w:rFonts w:ascii="Times New Roman" w:eastAsia="Calibri" w:hAnsi="Times New Roman" w:cs="Times New Roman"/>
          <w:kern w:val="0"/>
          <w:sz w:val="28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</w:p>
    <w:p w14:paraId="552C110C" w14:textId="77777777" w:rsidR="00E96090" w:rsidRDefault="00BD4307" w:rsidP="00BD4307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- Верно! Давайте вспомним, какие виды театров есть у нас в Хабаровске? (</w:t>
      </w:r>
      <w:r w:rsidR="00245717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Ответы детей: 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театр драмы, музыкальный, ТЮЗ, кукольный, </w:t>
      </w:r>
      <w:proofErr w:type="spellStart"/>
      <w:r>
        <w:rPr>
          <w:rFonts w:ascii="Times New Roman" w:eastAsia="Calibri" w:hAnsi="Times New Roman" w:cs="Times New Roman"/>
          <w:kern w:val="0"/>
          <w:sz w:val="28"/>
          <w14:ligatures w14:val="none"/>
        </w:rPr>
        <w:t>ТриАда</w:t>
      </w:r>
      <w:proofErr w:type="spellEnd"/>
      <w:r>
        <w:rPr>
          <w:rFonts w:ascii="Times New Roman" w:eastAsia="Calibri" w:hAnsi="Times New Roman" w:cs="Times New Roman"/>
          <w:kern w:val="0"/>
          <w:sz w:val="28"/>
          <w14:ligatures w14:val="none"/>
        </w:rPr>
        <w:t>).</w:t>
      </w:r>
      <w:r w:rsidR="004E2F8D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</w:p>
    <w:p w14:paraId="4512825B" w14:textId="62418EAB" w:rsidR="00E96090" w:rsidRDefault="00E96090" w:rsidP="009716E1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lastRenderedPageBreak/>
        <w:t xml:space="preserve">- Молодцы! </w:t>
      </w:r>
      <w:r w:rsidR="009716E1">
        <w:rPr>
          <w:rFonts w:ascii="Times New Roman" w:eastAsia="Calibri" w:hAnsi="Times New Roman" w:cs="Times New Roman"/>
          <w:kern w:val="0"/>
          <w:sz w:val="28"/>
          <w14:ligatures w14:val="none"/>
        </w:rPr>
        <w:t>Давайте вспомним, какие сказки мы с вами национальные сказки мы с вами уже читали? (</w:t>
      </w:r>
      <w:proofErr w:type="spellStart"/>
      <w:r w:rsidR="009716E1">
        <w:rPr>
          <w:rFonts w:ascii="Times New Roman" w:eastAsia="Calibri" w:hAnsi="Times New Roman" w:cs="Times New Roman"/>
          <w:kern w:val="0"/>
          <w:sz w:val="28"/>
          <w14:ligatures w14:val="none"/>
        </w:rPr>
        <w:t>Айога</w:t>
      </w:r>
      <w:proofErr w:type="spellEnd"/>
      <w:r w:rsidR="009716E1">
        <w:rPr>
          <w:rFonts w:ascii="Times New Roman" w:eastAsia="Calibri" w:hAnsi="Times New Roman" w:cs="Times New Roman"/>
          <w:kern w:val="0"/>
          <w:sz w:val="28"/>
          <w14:ligatures w14:val="none"/>
        </w:rPr>
        <w:t>, заяц и сорока).</w:t>
      </w:r>
    </w:p>
    <w:p w14:paraId="12AF45DD" w14:textId="77777777" w:rsidR="00E96090" w:rsidRDefault="00E96090" w:rsidP="00E96090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  <w:t>- Отлично! Давайте с вами поговорим немного о самом театре. Ведь вы знаете, что театр – это не только здание, это сами люди, которые создают театр. Как вы думаете, какие профессии людей задействованы в постановке театра? (ответы детей: актеры)</w:t>
      </w:r>
    </w:p>
    <w:p w14:paraId="751168CF" w14:textId="3EE11965" w:rsidR="00E96090" w:rsidRDefault="00E96090" w:rsidP="00E96090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  <w:t>- Хорошо, актеры исполняют роли, а как вы думаете, чем занимается сценарист? (пишет сценарий)</w:t>
      </w:r>
    </w:p>
    <w:p w14:paraId="41B8E87F" w14:textId="52706862" w:rsidR="00E96090" w:rsidRDefault="00E96090" w:rsidP="00E96090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  <w:t>- Что делает осветитель? (управляет светом)</w:t>
      </w:r>
    </w:p>
    <w:p w14:paraId="1F5CA4B0" w14:textId="2932077C" w:rsidR="00E96090" w:rsidRDefault="00E96090" w:rsidP="00E96090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  <w:t>- Чем занят гример? (создает образ персонажа)</w:t>
      </w:r>
    </w:p>
    <w:p w14:paraId="1C49FA37" w14:textId="51792C15" w:rsidR="00E96090" w:rsidRDefault="00E96090" w:rsidP="00E96090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  <w:t>- Что делает звукооператор? (управляет музыкой)</w:t>
      </w:r>
    </w:p>
    <w:p w14:paraId="12AFAD87" w14:textId="5A6340B1" w:rsidR="00E96090" w:rsidRDefault="00E96090" w:rsidP="00E96090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  <w:t>-Кто руководит всем процессом? (режиссер)</w:t>
      </w:r>
    </w:p>
    <w:p w14:paraId="0FC3821D" w14:textId="01ACF33E" w:rsidR="00E96090" w:rsidRDefault="00E96090" w:rsidP="00E96090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  <w:t>- А кто самый главный человек в театре? (директор)</w:t>
      </w:r>
    </w:p>
    <w:p w14:paraId="04CFED15" w14:textId="63222BBA" w:rsidR="00E96090" w:rsidRPr="00E96090" w:rsidRDefault="00E96090" w:rsidP="00E96090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  <w:t>- Теперь вы знаете, что создавать театр не так просто. Нужно много людей, чтобы получилось достойное представление.</w:t>
      </w:r>
    </w:p>
    <w:p w14:paraId="599844FF" w14:textId="3672FFBA" w:rsidR="00F824B4" w:rsidRPr="004E2F8D" w:rsidRDefault="00BD4307" w:rsidP="004E2F8D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FF0000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</w:t>
      </w:r>
      <w:r w:rsidR="00733013">
        <w:rPr>
          <w:rFonts w:ascii="Times New Roman" w:eastAsia="Calibri" w:hAnsi="Times New Roman" w:cs="Times New Roman"/>
          <w:kern w:val="0"/>
          <w:sz w:val="28"/>
          <w14:ligatures w14:val="none"/>
        </w:rPr>
        <w:t>Прежде чем мы с вами приступим к нашим представлениям, давайте обсудим, что мы уже сделали с вами на предыдущих занятиях. (</w:t>
      </w:r>
      <w:r w:rsidR="00245717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Ответы детей: </w:t>
      </w:r>
      <w:r w:rsidR="00733013">
        <w:rPr>
          <w:rFonts w:ascii="Times New Roman" w:eastAsia="Calibri" w:hAnsi="Times New Roman" w:cs="Times New Roman"/>
          <w:kern w:val="0"/>
          <w:sz w:val="28"/>
          <w14:ligatures w14:val="none"/>
        </w:rPr>
        <w:t>разработали сюжет представления, выбрали персонажей, прописали сценарий, распределили роли, подготовили декорации</w:t>
      </w:r>
      <w:r w:rsidR="00E96090">
        <w:rPr>
          <w:rFonts w:ascii="Times New Roman" w:eastAsia="Calibri" w:hAnsi="Times New Roman" w:cs="Times New Roman"/>
          <w:kern w:val="0"/>
          <w:sz w:val="28"/>
          <w14:ligatures w14:val="none"/>
        </w:rPr>
        <w:t>, подготовили афишу</w:t>
      </w:r>
      <w:r w:rsidR="00733013">
        <w:rPr>
          <w:rFonts w:ascii="Times New Roman" w:eastAsia="Calibri" w:hAnsi="Times New Roman" w:cs="Times New Roman"/>
          <w:kern w:val="0"/>
          <w:sz w:val="28"/>
          <w14:ligatures w14:val="none"/>
        </w:rPr>
        <w:t>)</w:t>
      </w:r>
      <w:r w:rsidR="004E2F8D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</w:p>
    <w:p w14:paraId="11FDD4C7" w14:textId="77777777" w:rsidR="00F824B4" w:rsidRDefault="00F824B4" w:rsidP="00BD430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7AB9057F" w14:textId="419BD316" w:rsidR="00BD4307" w:rsidRPr="00610465" w:rsidRDefault="00BD4307" w:rsidP="00BD430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</w:pPr>
      <w:r w:rsidRPr="00610465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>3 этап. Основной.</w:t>
      </w:r>
    </w:p>
    <w:p w14:paraId="37CC52E3" w14:textId="2550D941" w:rsidR="00F824B4" w:rsidRDefault="00F824B4" w:rsidP="00F824B4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Сейчас мы представим себя в настоящем театре и просмотрим представления каждой группы, после чего, вы сможете в оценочном бланке выставить баллы по каждому критерию. </w:t>
      </w:r>
    </w:p>
    <w:p w14:paraId="09FB264D" w14:textId="40F6B374" w:rsidR="004E2F8D" w:rsidRDefault="0011646B" w:rsidP="00F824B4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</w:pPr>
      <w:r w:rsidRPr="00D1245A"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  <w:t xml:space="preserve">- Но прежде, чем вы будете выступать, расскажите нам, </w:t>
      </w:r>
      <w:r w:rsidR="004E2F8D" w:rsidRPr="00D1245A"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  <w:t>как у вас проходила подготовка к представлению</w:t>
      </w:r>
      <w:r w:rsidR="0002792F" w:rsidRPr="00D1245A"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  <w:t>? Кто был сценаристом, художником - декоратором, артистом, режиссёром…?</w:t>
      </w:r>
      <w:r w:rsidRPr="00D1245A"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  <w:t xml:space="preserve"> </w:t>
      </w:r>
    </w:p>
    <w:p w14:paraId="0A77D1F0" w14:textId="4744FDD4" w:rsidR="00D1245A" w:rsidRDefault="00D1245A" w:rsidP="00F824B4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  <w:lastRenderedPageBreak/>
        <w:t xml:space="preserve">- Представьте нам свою афишу. </w:t>
      </w:r>
      <w:r w:rsidR="00AD67A6"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  <w:t xml:space="preserve">Что на ней изображено и/ или написано? </w:t>
      </w:r>
      <w:r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  <w:t>Как она может заинтересовать зрителей, прийти и посмотреть спектакль?</w:t>
      </w:r>
    </w:p>
    <w:p w14:paraId="1DFDF524" w14:textId="7DC428A4" w:rsidR="00814540" w:rsidRPr="00D1245A" w:rsidRDefault="00814540" w:rsidP="00F824B4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8"/>
          <w14:ligatures w14:val="none"/>
        </w:rPr>
        <w:t>- У нас в театре будут актеры и зрители. Чем занимаются актеры, вы уже поняли. Но быть зрителем тоже непросто. Существуют определенные правила, которые должны выполнять зрители в театре. Например, не разговаривать, не шуметь, не отвлекать других зрителей, не мешать актерам на сцене, выключать звук на телефоне и не пользоваться им во время представления. Поэтому давайте каждый будет придерживаться своей роли.</w:t>
      </w:r>
    </w:p>
    <w:p w14:paraId="628FAB50" w14:textId="77777777" w:rsidR="001736C1" w:rsidRPr="00566612" w:rsidRDefault="00F824B4" w:rsidP="00F824B4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</w:pPr>
      <w:r w:rsidRPr="00566612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>Обучающиеся по группам выступают со своими представлениями.</w:t>
      </w:r>
      <w:r w:rsidR="0002792F" w:rsidRPr="00566612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 xml:space="preserve"> </w:t>
      </w:r>
    </w:p>
    <w:p w14:paraId="31101686" w14:textId="5A410AC1" w:rsidR="001736C1" w:rsidRDefault="001736C1" w:rsidP="00F824B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Группа 1. «</w:t>
      </w:r>
      <w:proofErr w:type="spellStart"/>
      <w:r w:rsidR="00BF536B">
        <w:rPr>
          <w:rFonts w:ascii="Times New Roman" w:eastAsia="Calibri" w:hAnsi="Times New Roman" w:cs="Times New Roman"/>
          <w:kern w:val="0"/>
          <w:sz w:val="28"/>
          <w14:ligatures w14:val="none"/>
        </w:rPr>
        <w:t>Айога</w:t>
      </w:r>
      <w:proofErr w:type="spellEnd"/>
      <w:r>
        <w:rPr>
          <w:rFonts w:ascii="Times New Roman" w:eastAsia="Calibri" w:hAnsi="Times New Roman" w:cs="Times New Roman"/>
          <w:kern w:val="0"/>
          <w:sz w:val="28"/>
          <w14:ligatures w14:val="none"/>
        </w:rPr>
        <w:t>». Первая группа подготовила спектакль под названием «</w:t>
      </w:r>
      <w:proofErr w:type="spellStart"/>
      <w:r w:rsidR="00BF536B">
        <w:rPr>
          <w:rFonts w:ascii="Times New Roman" w:eastAsia="Calibri" w:hAnsi="Times New Roman" w:cs="Times New Roman"/>
          <w:kern w:val="0"/>
          <w:sz w:val="28"/>
          <w14:ligatures w14:val="none"/>
        </w:rPr>
        <w:t>Айога</w:t>
      </w:r>
      <w:proofErr w:type="spellEnd"/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». Они взяли </w:t>
      </w:r>
      <w:r w:rsidR="00BF536B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за основу 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сюжет сказки, подготовили куклы из бумаги и сцену из картона, декорированную ветками. В ходе представления все члены группы принимали активное участие. Дети распределили роли между собой, каждому досталось по несколько ролей сразу. </w:t>
      </w:r>
    </w:p>
    <w:p w14:paraId="4A12870B" w14:textId="21D240E9" w:rsidR="001736C1" w:rsidRDefault="001736C1" w:rsidP="00F824B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Группа 2. «</w:t>
      </w:r>
      <w:r w:rsidR="00BF536B">
        <w:rPr>
          <w:rFonts w:ascii="Times New Roman" w:eastAsia="Calibri" w:hAnsi="Times New Roman" w:cs="Times New Roman"/>
          <w:kern w:val="0"/>
          <w:sz w:val="28"/>
          <w14:ligatures w14:val="none"/>
        </w:rPr>
        <w:t>Заяц и сорока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»</w:t>
      </w:r>
      <w:r w:rsidR="00BF536B"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Вторая группа подготовила спектакль под названием «</w:t>
      </w:r>
      <w:r w:rsidR="00BF536B">
        <w:rPr>
          <w:rFonts w:ascii="Times New Roman" w:eastAsia="Calibri" w:hAnsi="Times New Roman" w:cs="Times New Roman"/>
          <w:kern w:val="0"/>
          <w:sz w:val="28"/>
          <w14:ligatures w14:val="none"/>
        </w:rPr>
        <w:t>Заяц и сорока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». </w:t>
      </w:r>
      <w:r w:rsidR="00BF536B">
        <w:rPr>
          <w:rFonts w:ascii="Times New Roman" w:eastAsia="Calibri" w:hAnsi="Times New Roman" w:cs="Times New Roman"/>
          <w:kern w:val="0"/>
          <w:sz w:val="28"/>
          <w14:ligatures w14:val="none"/>
        </w:rPr>
        <w:t>Они р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азработали персонажей и прописали сценарий, распределили роли между собой, каждому достал</w:t>
      </w:r>
      <w:r w:rsidR="000F7928">
        <w:rPr>
          <w:rFonts w:ascii="Times New Roman" w:eastAsia="Calibri" w:hAnsi="Times New Roman" w:cs="Times New Roman"/>
          <w:kern w:val="0"/>
          <w:sz w:val="28"/>
          <w14:ligatures w14:val="none"/>
        </w:rPr>
        <w:t>ось несколько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рол</w:t>
      </w:r>
      <w:r w:rsidR="000F7928">
        <w:rPr>
          <w:rFonts w:ascii="Times New Roman" w:eastAsia="Calibri" w:hAnsi="Times New Roman" w:cs="Times New Roman"/>
          <w:kern w:val="0"/>
          <w:sz w:val="28"/>
          <w14:ligatures w14:val="none"/>
        </w:rPr>
        <w:t>ей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. </w:t>
      </w:r>
    </w:p>
    <w:p w14:paraId="1DD67D34" w14:textId="32B11C07" w:rsidR="00F824B4" w:rsidRDefault="00F824B4" w:rsidP="000F777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По окончании каждого представления «зрителям» дана возможность оценить представления по критериям: персонажи, сюжет, актерская игра, общее впечатление</w:t>
      </w:r>
      <w:r w:rsidR="00245717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по пятибалльной шкале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. После просмотра всех представлений, каждый зритель может дать дополнительные 5 баллов той группе, чей спектакль понравился им больше всех</w:t>
      </w:r>
      <w:r w:rsidR="00BF536B"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</w:p>
    <w:p w14:paraId="22E9F832" w14:textId="291ABAE0" w:rsidR="00BD4307" w:rsidRDefault="00610465" w:rsidP="0061046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</w:pPr>
      <w:r w:rsidRPr="00610465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 xml:space="preserve">4 этап. </w:t>
      </w:r>
      <w:r w:rsidR="00F17494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>Итоговый.</w:t>
      </w:r>
    </w:p>
    <w:p w14:paraId="23CC138E" w14:textId="492FE5D7" w:rsidR="00F17494" w:rsidRPr="00F17494" w:rsidRDefault="00F17494" w:rsidP="00F1749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F17494">
        <w:rPr>
          <w:rFonts w:ascii="Times New Roman" w:eastAsia="Calibri" w:hAnsi="Times New Roman" w:cs="Times New Roman"/>
          <w:kern w:val="0"/>
          <w:sz w:val="28"/>
          <w14:ligatures w14:val="none"/>
        </w:rPr>
        <w:t>Подведение итогов занятия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и рефлексия.</w:t>
      </w:r>
    </w:p>
    <w:p w14:paraId="54595CB2" w14:textId="76D47F42" w:rsidR="00566612" w:rsidRDefault="00F17494" w:rsidP="00F17494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Все представления завершились. </w:t>
      </w:r>
      <w:r w:rsidR="00566612">
        <w:rPr>
          <w:rFonts w:ascii="Times New Roman" w:eastAsia="Calibri" w:hAnsi="Times New Roman" w:cs="Times New Roman"/>
          <w:kern w:val="0"/>
          <w:sz w:val="28"/>
          <w14:ligatures w14:val="none"/>
        </w:rPr>
        <w:t>Прежде чем подсчитаем баллы, давайте взглянем сами на себя и свои представления на видеозаписи, которую я сделала. Как вы можете оценить самих себя?</w:t>
      </w:r>
    </w:p>
    <w:p w14:paraId="32531C92" w14:textId="0987ABA0" w:rsidR="00F17494" w:rsidRDefault="00566612" w:rsidP="00F17494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lastRenderedPageBreak/>
        <w:t>- А теперь д</w:t>
      </w:r>
      <w:r w:rsidR="00F17494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авайте подсчитаем баллы и подведем итоги. (Подсчет и оглашение результатов). </w:t>
      </w:r>
    </w:p>
    <w:p w14:paraId="7BDBEBE9" w14:textId="626BF65D" w:rsidR="00F17494" w:rsidRDefault="00F17494" w:rsidP="00F17494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</w:t>
      </w:r>
      <w:r w:rsidRPr="00F17494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Вы все большие молодцы. Вам понравилось самим подготавливать представление? Что вам показалось трудным, а что легким? </w:t>
      </w:r>
    </w:p>
    <w:p w14:paraId="788FD7D0" w14:textId="63283C22" w:rsidR="00F17494" w:rsidRDefault="00F17494" w:rsidP="00F17494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- Как вы думаете, настоящим актерам в театре легко или трудно?</w:t>
      </w:r>
    </w:p>
    <w:p w14:paraId="6E6DC3B4" w14:textId="159D3928" w:rsidR="00F17494" w:rsidRDefault="0002792F" w:rsidP="00F17494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</w:t>
      </w:r>
      <w:r w:rsidR="00BF536B">
        <w:rPr>
          <w:rFonts w:ascii="Times New Roman" w:eastAsia="Calibri" w:hAnsi="Times New Roman" w:cs="Times New Roman"/>
          <w:kern w:val="0"/>
          <w:sz w:val="28"/>
          <w14:ligatures w14:val="none"/>
        </w:rPr>
        <w:t>Захотелось ли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 w:rsidR="00BF536B">
        <w:rPr>
          <w:rFonts w:ascii="Times New Roman" w:eastAsia="Calibri" w:hAnsi="Times New Roman" w:cs="Times New Roman"/>
          <w:kern w:val="0"/>
          <w:sz w:val="28"/>
          <w14:ligatures w14:val="none"/>
        </w:rPr>
        <w:t>вам пойти</w:t>
      </w:r>
      <w:r w:rsidR="00F17494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с родителями в театр?</w:t>
      </w:r>
    </w:p>
    <w:p w14:paraId="4996CBBA" w14:textId="116DC640" w:rsidR="00BF536B" w:rsidRDefault="00BF536B" w:rsidP="00F17494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t>- Вы бы хотели создать театральное представление по другим Амурским сказкам?</w:t>
      </w:r>
    </w:p>
    <w:p w14:paraId="63DC19ED" w14:textId="08964F50" w:rsidR="00F17494" w:rsidRPr="00BF536B" w:rsidRDefault="00F17494" w:rsidP="00F17494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Теперь вы узнали немного больше о театральном искусстве и на себе испытали, какого самому ставить представление. </w:t>
      </w:r>
      <w:r w:rsidRPr="00BA0220">
        <w:rPr>
          <w:rFonts w:ascii="Times New Roman" w:eastAsia="Calibri" w:hAnsi="Times New Roman" w:cs="Times New Roman"/>
          <w:i/>
          <w:iCs/>
          <w:kern w:val="0"/>
          <w:sz w:val="28"/>
          <w:lang w:val="en-US"/>
          <w14:ligatures w14:val="none"/>
        </w:rPr>
        <w:t>Thank</w:t>
      </w:r>
      <w:r w:rsidRPr="00BF536B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 xml:space="preserve"> </w:t>
      </w:r>
      <w:r w:rsidRPr="00BA0220">
        <w:rPr>
          <w:rFonts w:ascii="Times New Roman" w:eastAsia="Calibri" w:hAnsi="Times New Roman" w:cs="Times New Roman"/>
          <w:i/>
          <w:iCs/>
          <w:kern w:val="0"/>
          <w:sz w:val="28"/>
          <w:lang w:val="en-US"/>
          <w14:ligatures w14:val="none"/>
        </w:rPr>
        <w:t>you</w:t>
      </w:r>
      <w:r w:rsidRPr="00BF536B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 xml:space="preserve"> </w:t>
      </w:r>
      <w:r w:rsidRPr="00BA0220">
        <w:rPr>
          <w:rFonts w:ascii="Times New Roman" w:eastAsia="Calibri" w:hAnsi="Times New Roman" w:cs="Times New Roman"/>
          <w:i/>
          <w:iCs/>
          <w:kern w:val="0"/>
          <w:sz w:val="28"/>
          <w:lang w:val="en-US"/>
          <w14:ligatures w14:val="none"/>
        </w:rPr>
        <w:t>for</w:t>
      </w:r>
      <w:r w:rsidRPr="00BF536B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 xml:space="preserve"> </w:t>
      </w:r>
      <w:r w:rsidRPr="00BA0220">
        <w:rPr>
          <w:rFonts w:ascii="Times New Roman" w:eastAsia="Calibri" w:hAnsi="Times New Roman" w:cs="Times New Roman"/>
          <w:i/>
          <w:iCs/>
          <w:kern w:val="0"/>
          <w:sz w:val="28"/>
          <w:lang w:val="en-US"/>
          <w14:ligatures w14:val="none"/>
        </w:rPr>
        <w:t>the</w:t>
      </w:r>
      <w:r w:rsidRPr="00BF536B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 xml:space="preserve"> </w:t>
      </w:r>
      <w:r w:rsidRPr="00BA0220">
        <w:rPr>
          <w:rFonts w:ascii="Times New Roman" w:eastAsia="Calibri" w:hAnsi="Times New Roman" w:cs="Times New Roman"/>
          <w:i/>
          <w:iCs/>
          <w:kern w:val="0"/>
          <w:sz w:val="28"/>
          <w:lang w:val="en-US"/>
          <w14:ligatures w14:val="none"/>
        </w:rPr>
        <w:t>lesson</w:t>
      </w:r>
      <w:r w:rsidRPr="00BF536B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 xml:space="preserve">. </w:t>
      </w:r>
      <w:r w:rsidRPr="00BA0220">
        <w:rPr>
          <w:rFonts w:ascii="Times New Roman" w:eastAsia="Calibri" w:hAnsi="Times New Roman" w:cs="Times New Roman"/>
          <w:i/>
          <w:iCs/>
          <w:kern w:val="0"/>
          <w:sz w:val="28"/>
          <w:lang w:val="en-US"/>
          <w14:ligatures w14:val="none"/>
        </w:rPr>
        <w:t>Good</w:t>
      </w:r>
      <w:r w:rsidRPr="00BF536B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 xml:space="preserve"> </w:t>
      </w:r>
      <w:r w:rsidRPr="00BA0220">
        <w:rPr>
          <w:rFonts w:ascii="Times New Roman" w:eastAsia="Calibri" w:hAnsi="Times New Roman" w:cs="Times New Roman"/>
          <w:i/>
          <w:iCs/>
          <w:kern w:val="0"/>
          <w:sz w:val="28"/>
          <w:lang w:val="en-US"/>
          <w14:ligatures w14:val="none"/>
        </w:rPr>
        <w:t>bye</w:t>
      </w:r>
      <w:r w:rsidRPr="00BF536B">
        <w:rPr>
          <w:rFonts w:ascii="Times New Roman" w:eastAsia="Calibri" w:hAnsi="Times New Roman" w:cs="Times New Roman"/>
          <w:i/>
          <w:iCs/>
          <w:kern w:val="0"/>
          <w:sz w:val="28"/>
          <w14:ligatures w14:val="none"/>
        </w:rPr>
        <w:t>!</w:t>
      </w:r>
    </w:p>
    <w:p w14:paraId="434025F0" w14:textId="7972BAB0" w:rsidR="00F17494" w:rsidRPr="00BC4354" w:rsidRDefault="00BC4354" w:rsidP="00F1749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</w:pPr>
      <w:r w:rsidRPr="00BC4354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>Интернет- ресурсы</w:t>
      </w:r>
    </w:p>
    <w:p w14:paraId="22B31B86" w14:textId="7011E76F" w:rsidR="00BC4354" w:rsidRDefault="00BC4354" w:rsidP="00BC4354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hyperlink r:id="rId8" w:history="1">
        <w:r w:rsidRPr="003F3B89">
          <w:rPr>
            <w:rStyle w:val="a4"/>
            <w:rFonts w:ascii="Times New Roman" w:eastAsia="Calibri" w:hAnsi="Times New Roman" w:cs="Times New Roman"/>
            <w:kern w:val="0"/>
            <w:sz w:val="28"/>
            <w14:ligatures w14:val="none"/>
          </w:rPr>
          <w:t>https://www.culture.ru/theaters/institutes/location-khabarovskii-krai-khabarovsk</w:t>
        </w:r>
      </w:hyperlink>
    </w:p>
    <w:p w14:paraId="612DB8A6" w14:textId="145E2EB0" w:rsidR="003F4C6C" w:rsidRPr="00B24478" w:rsidRDefault="00BC4354" w:rsidP="00B7682C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hyperlink r:id="rId9" w:history="1">
        <w:r w:rsidRPr="003F3B89">
          <w:rPr>
            <w:rStyle w:val="a4"/>
            <w:rFonts w:ascii="Times New Roman" w:eastAsia="Calibri" w:hAnsi="Times New Roman" w:cs="Times New Roman"/>
            <w:kern w:val="0"/>
            <w:sz w:val="28"/>
            <w14:ligatures w14:val="none"/>
          </w:rPr>
          <w:t>https://habinfo.ru/articles/uroki-istorii/7371</w:t>
        </w:r>
      </w:hyperlink>
    </w:p>
    <w:p w14:paraId="672EC677" w14:textId="77777777" w:rsidR="003F4C6C" w:rsidRDefault="003F4C6C" w:rsidP="00B7682C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FF0000"/>
          <w:kern w:val="0"/>
          <w:sz w:val="32"/>
          <w:szCs w:val="24"/>
          <w14:ligatures w14:val="none"/>
        </w:rPr>
      </w:pPr>
    </w:p>
    <w:p w14:paraId="71B15D79" w14:textId="77777777" w:rsidR="00334496" w:rsidRDefault="00334496" w:rsidP="003F4C6C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32"/>
          <w:szCs w:val="24"/>
          <w14:ligatures w14:val="none"/>
        </w:rPr>
      </w:pPr>
    </w:p>
    <w:p w14:paraId="2965832A" w14:textId="77777777" w:rsidR="00334496" w:rsidRDefault="00334496" w:rsidP="003F4C6C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32"/>
          <w:szCs w:val="24"/>
          <w14:ligatures w14:val="none"/>
        </w:rPr>
      </w:pPr>
    </w:p>
    <w:p w14:paraId="77D3FDEA" w14:textId="77777777" w:rsidR="00334496" w:rsidRDefault="00334496" w:rsidP="003F4C6C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32"/>
          <w:szCs w:val="24"/>
          <w14:ligatures w14:val="none"/>
        </w:rPr>
      </w:pPr>
    </w:p>
    <w:p w14:paraId="78099E43" w14:textId="77777777" w:rsidR="00334496" w:rsidRDefault="00334496" w:rsidP="003F4C6C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32"/>
          <w:szCs w:val="24"/>
          <w14:ligatures w14:val="none"/>
        </w:rPr>
      </w:pPr>
    </w:p>
    <w:p w14:paraId="16131A25" w14:textId="77777777" w:rsidR="00334496" w:rsidRDefault="00334496" w:rsidP="003F4C6C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32"/>
          <w:szCs w:val="24"/>
          <w14:ligatures w14:val="none"/>
        </w:rPr>
      </w:pPr>
    </w:p>
    <w:p w14:paraId="7BD411ED" w14:textId="77777777" w:rsidR="00334496" w:rsidRDefault="00334496" w:rsidP="003F4C6C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32"/>
          <w:szCs w:val="24"/>
          <w14:ligatures w14:val="none"/>
        </w:rPr>
      </w:pPr>
    </w:p>
    <w:p w14:paraId="28D7634A" w14:textId="77777777" w:rsidR="00334496" w:rsidRDefault="00334496" w:rsidP="003F4C6C">
      <w:p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32"/>
          <w:szCs w:val="24"/>
          <w14:ligatures w14:val="none"/>
        </w:rPr>
      </w:pPr>
    </w:p>
    <w:p w14:paraId="24E68599" w14:textId="47CD8D82" w:rsidR="00334496" w:rsidRPr="00334496" w:rsidRDefault="00334496" w:rsidP="00334496">
      <w:pPr>
        <w:jc w:val="both"/>
        <w:rPr>
          <w:rFonts w:ascii="Times New Roman" w:eastAsia="Calibri" w:hAnsi="Times New Roman" w:cs="Times New Roman"/>
          <w:sz w:val="32"/>
          <w:szCs w:val="24"/>
        </w:rPr>
      </w:pPr>
    </w:p>
    <w:sectPr w:rsidR="00334496" w:rsidRPr="0033449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E588" w14:textId="77777777" w:rsidR="00C94EBB" w:rsidRDefault="00C94EBB" w:rsidP="00645FD0">
      <w:pPr>
        <w:spacing w:after="0" w:line="240" w:lineRule="auto"/>
      </w:pPr>
      <w:r>
        <w:separator/>
      </w:r>
    </w:p>
  </w:endnote>
  <w:endnote w:type="continuationSeparator" w:id="0">
    <w:p w14:paraId="624C3D27" w14:textId="77777777" w:rsidR="00C94EBB" w:rsidRDefault="00C94EBB" w:rsidP="0064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9284224"/>
      <w:docPartObj>
        <w:docPartGallery w:val="Page Numbers (Bottom of Page)"/>
        <w:docPartUnique/>
      </w:docPartObj>
    </w:sdtPr>
    <w:sdtContent>
      <w:p w14:paraId="0F617248" w14:textId="4B015649" w:rsidR="00645FD0" w:rsidRDefault="00645F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D19314" w14:textId="77777777" w:rsidR="00645FD0" w:rsidRDefault="00645F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5233" w14:textId="77777777" w:rsidR="00C94EBB" w:rsidRDefault="00C94EBB" w:rsidP="00645FD0">
      <w:pPr>
        <w:spacing w:after="0" w:line="240" w:lineRule="auto"/>
      </w:pPr>
      <w:r>
        <w:separator/>
      </w:r>
    </w:p>
  </w:footnote>
  <w:footnote w:type="continuationSeparator" w:id="0">
    <w:p w14:paraId="65B86CFD" w14:textId="77777777" w:rsidR="00C94EBB" w:rsidRDefault="00C94EBB" w:rsidP="00645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15E80"/>
    <w:multiLevelType w:val="hybridMultilevel"/>
    <w:tmpl w:val="AE70A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63781"/>
    <w:multiLevelType w:val="hybridMultilevel"/>
    <w:tmpl w:val="B456FA14"/>
    <w:lvl w:ilvl="0" w:tplc="056C41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24D2F"/>
    <w:multiLevelType w:val="hybridMultilevel"/>
    <w:tmpl w:val="8FEA8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40A30"/>
    <w:multiLevelType w:val="hybridMultilevel"/>
    <w:tmpl w:val="FE4C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91348"/>
    <w:multiLevelType w:val="hybridMultilevel"/>
    <w:tmpl w:val="B044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D079C"/>
    <w:multiLevelType w:val="hybridMultilevel"/>
    <w:tmpl w:val="A086DFF6"/>
    <w:lvl w:ilvl="0" w:tplc="056C41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372C9"/>
    <w:multiLevelType w:val="hybridMultilevel"/>
    <w:tmpl w:val="1E2A7906"/>
    <w:lvl w:ilvl="0" w:tplc="056C41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34385"/>
    <w:multiLevelType w:val="hybridMultilevel"/>
    <w:tmpl w:val="D7C41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36787"/>
    <w:multiLevelType w:val="hybridMultilevel"/>
    <w:tmpl w:val="EDE8A5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706151">
    <w:abstractNumId w:val="6"/>
  </w:num>
  <w:num w:numId="2" w16cid:durableId="1549339475">
    <w:abstractNumId w:val="1"/>
  </w:num>
  <w:num w:numId="3" w16cid:durableId="1677224758">
    <w:abstractNumId w:val="5"/>
  </w:num>
  <w:num w:numId="4" w16cid:durableId="943732527">
    <w:abstractNumId w:val="2"/>
  </w:num>
  <w:num w:numId="5" w16cid:durableId="1181625681">
    <w:abstractNumId w:val="4"/>
  </w:num>
  <w:num w:numId="6" w16cid:durableId="941688148">
    <w:abstractNumId w:val="8"/>
  </w:num>
  <w:num w:numId="7" w16cid:durableId="1423913768">
    <w:abstractNumId w:val="0"/>
  </w:num>
  <w:num w:numId="8" w16cid:durableId="280649054">
    <w:abstractNumId w:val="3"/>
  </w:num>
  <w:num w:numId="9" w16cid:durableId="1538542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DAC"/>
    <w:rsid w:val="00006B84"/>
    <w:rsid w:val="0002792F"/>
    <w:rsid w:val="000A69F6"/>
    <w:rsid w:val="000F7771"/>
    <w:rsid w:val="000F7928"/>
    <w:rsid w:val="0011646B"/>
    <w:rsid w:val="001736C1"/>
    <w:rsid w:val="00226B7C"/>
    <w:rsid w:val="00245717"/>
    <w:rsid w:val="00267BFA"/>
    <w:rsid w:val="002A5FEA"/>
    <w:rsid w:val="002A6DAC"/>
    <w:rsid w:val="00334496"/>
    <w:rsid w:val="00364163"/>
    <w:rsid w:val="00387402"/>
    <w:rsid w:val="0039412D"/>
    <w:rsid w:val="003F4C6C"/>
    <w:rsid w:val="004B3684"/>
    <w:rsid w:val="004E2F8D"/>
    <w:rsid w:val="00552E11"/>
    <w:rsid w:val="00566612"/>
    <w:rsid w:val="005802F2"/>
    <w:rsid w:val="0061036F"/>
    <w:rsid w:val="00610465"/>
    <w:rsid w:val="00645FD0"/>
    <w:rsid w:val="00683D7F"/>
    <w:rsid w:val="00733013"/>
    <w:rsid w:val="008042F5"/>
    <w:rsid w:val="00814540"/>
    <w:rsid w:val="008C60CB"/>
    <w:rsid w:val="009716E1"/>
    <w:rsid w:val="009D1A9F"/>
    <w:rsid w:val="00AD67A6"/>
    <w:rsid w:val="00B24478"/>
    <w:rsid w:val="00B334DA"/>
    <w:rsid w:val="00B433A1"/>
    <w:rsid w:val="00B7682C"/>
    <w:rsid w:val="00BA0220"/>
    <w:rsid w:val="00BC4354"/>
    <w:rsid w:val="00BD4307"/>
    <w:rsid w:val="00BF536B"/>
    <w:rsid w:val="00C07DC1"/>
    <w:rsid w:val="00C94EBB"/>
    <w:rsid w:val="00D015AB"/>
    <w:rsid w:val="00D1245A"/>
    <w:rsid w:val="00E25D64"/>
    <w:rsid w:val="00E277AF"/>
    <w:rsid w:val="00E96090"/>
    <w:rsid w:val="00F17494"/>
    <w:rsid w:val="00F824B4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51B2"/>
  <w15:docId w15:val="{A180F38C-14EC-4771-BB91-FE00B510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8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435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435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45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5FD0"/>
  </w:style>
  <w:style w:type="paragraph" w:styleId="a7">
    <w:name w:val="footer"/>
    <w:basedOn w:val="a"/>
    <w:link w:val="a8"/>
    <w:uiPriority w:val="99"/>
    <w:unhideWhenUsed/>
    <w:rsid w:val="00645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5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81758">
                                      <w:marLeft w:val="0"/>
                                      <w:marRight w:val="18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44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84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202501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88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796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561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417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929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390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5035815">
                                      <w:marLeft w:val="0"/>
                                      <w:marRight w:val="18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8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9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1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59234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598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59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536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0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82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93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925384">
                                      <w:marLeft w:val="0"/>
                                      <w:marRight w:val="18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97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0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36952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320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86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415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428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855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009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8631274">
                                      <w:marLeft w:val="0"/>
                                      <w:marRight w:val="18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5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31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5684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656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34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871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137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015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77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668018">
                                      <w:marLeft w:val="0"/>
                                      <w:marRight w:val="18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6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16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5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27960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71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437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19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02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031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8294256">
                                      <w:marLeft w:val="0"/>
                                      <w:marRight w:val="18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9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14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96261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7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195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321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448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539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793229">
                                      <w:marLeft w:val="0"/>
                                      <w:marRight w:val="18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2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18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14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39692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61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668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5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033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56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958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2111995">
                                      <w:marLeft w:val="0"/>
                                      <w:marRight w:val="18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7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8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53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2665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73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15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551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39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94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107570">
                                      <w:marLeft w:val="0"/>
                                      <w:marRight w:val="18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2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91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94342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44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70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043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5449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32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85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980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11959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124711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544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98362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9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4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18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98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9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8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4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02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8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70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07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18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106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32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402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891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6108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055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710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592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2454086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86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81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6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58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8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2028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1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8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theaters/institutes/location-khabarovskii-krai-khabarov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abinfo.ru/articles/uroki-istorii/73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B4E2-FD04-4878-BC10-0424219B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poisk</dc:creator>
  <cp:keywords/>
  <dc:description/>
  <cp:lastModifiedBy>Эмилия Пак</cp:lastModifiedBy>
  <cp:revision>46</cp:revision>
  <cp:lastPrinted>2024-04-30T02:11:00Z</cp:lastPrinted>
  <dcterms:created xsi:type="dcterms:W3CDTF">2024-04-01T02:57:00Z</dcterms:created>
  <dcterms:modified xsi:type="dcterms:W3CDTF">2025-02-17T05:47:00Z</dcterms:modified>
</cp:coreProperties>
</file>