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A2C58" w14:textId="77777777" w:rsidR="006656D3" w:rsidRPr="00B15C89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Hlk213331035"/>
      <w:r w:rsidRPr="00B15C89">
        <w:rPr>
          <w:rFonts w:ascii="Times New Roman" w:hAnsi="Times New Roman" w:cs="Times New Roman"/>
          <w:b/>
          <w:bCs/>
          <w:sz w:val="40"/>
          <w:szCs w:val="40"/>
        </w:rPr>
        <w:t>Муниципальное автономное учреждение</w:t>
      </w:r>
    </w:p>
    <w:p w14:paraId="6F93FC24" w14:textId="77777777" w:rsidR="006656D3" w:rsidRPr="00B15C89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15C89">
        <w:rPr>
          <w:rFonts w:ascii="Times New Roman" w:hAnsi="Times New Roman" w:cs="Times New Roman"/>
          <w:b/>
          <w:bCs/>
          <w:sz w:val="40"/>
          <w:szCs w:val="40"/>
        </w:rPr>
        <w:t>Дополнительного образования г. Хабаровска</w:t>
      </w:r>
    </w:p>
    <w:p w14:paraId="1B3CD88F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15C89">
        <w:rPr>
          <w:rFonts w:ascii="Times New Roman" w:hAnsi="Times New Roman" w:cs="Times New Roman"/>
          <w:b/>
          <w:bCs/>
          <w:sz w:val="40"/>
          <w:szCs w:val="40"/>
        </w:rPr>
        <w:t>«Детско-юношеский центр «Поиск»</w:t>
      </w:r>
    </w:p>
    <w:p w14:paraId="084C9396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CC6865B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71D38FB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71FF2FC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FB9ACC6" w14:textId="77777777" w:rsidR="006656D3" w:rsidRPr="00B15C89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15C89">
        <w:rPr>
          <w:rFonts w:ascii="Times New Roman" w:hAnsi="Times New Roman" w:cs="Times New Roman"/>
          <w:b/>
          <w:bCs/>
          <w:sz w:val="40"/>
          <w:szCs w:val="40"/>
        </w:rPr>
        <w:t>МЕТОДИЧЕСКИЕ РЕКОМЕНДАЦИИ</w:t>
      </w:r>
    </w:p>
    <w:p w14:paraId="2126121B" w14:textId="77777777" w:rsidR="006656D3" w:rsidRDefault="006656D3" w:rsidP="006656D3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15C89">
        <w:rPr>
          <w:rFonts w:ascii="Times New Roman" w:hAnsi="Times New Roman" w:cs="Times New Roman"/>
          <w:b/>
          <w:bCs/>
          <w:sz w:val="40"/>
          <w:szCs w:val="40"/>
        </w:rPr>
        <w:t>для педагогов дополнительного образования</w:t>
      </w:r>
    </w:p>
    <w:p w14:paraId="4C91580B" w14:textId="77777777" w:rsidR="006656D3" w:rsidRPr="008644AE" w:rsidRDefault="006656D3" w:rsidP="006656D3">
      <w:pPr>
        <w:spacing w:after="0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</w:t>
      </w:r>
      <w:r w:rsidRPr="008644AE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Экскурсия </w:t>
      </w:r>
    </w:p>
    <w:p w14:paraId="7EEB8DB6" w14:textId="2969E3A2" w:rsidR="006656D3" w:rsidRDefault="006656D3" w:rsidP="006656D3">
      <w:pPr>
        <w:spacing w:after="0"/>
        <w:rPr>
          <w:rFonts w:ascii="Times New Roman" w:hAnsi="Times New Roman" w:cs="Times New Roman"/>
          <w:b/>
          <w:bCs/>
          <w:i/>
          <w:iCs/>
          <w:color w:val="EE0000"/>
          <w:sz w:val="40"/>
          <w:szCs w:val="40"/>
        </w:rPr>
      </w:pPr>
      <w:r w:rsidRPr="008644AE">
        <w:rPr>
          <w:rFonts w:ascii="Times New Roman" w:hAnsi="Times New Roman" w:cs="Times New Roman"/>
          <w:b/>
          <w:bCs/>
          <w:i/>
          <w:iCs/>
          <w:color w:val="EE0000"/>
          <w:sz w:val="40"/>
          <w:szCs w:val="40"/>
        </w:rPr>
        <w:t xml:space="preserve">   «</w:t>
      </w:r>
      <w:r w:rsidR="00B42332">
        <w:rPr>
          <w:rFonts w:ascii="Times New Roman" w:hAnsi="Times New Roman" w:cs="Times New Roman"/>
          <w:b/>
          <w:bCs/>
          <w:i/>
          <w:iCs/>
          <w:color w:val="EE0000"/>
          <w:sz w:val="40"/>
          <w:szCs w:val="40"/>
        </w:rPr>
        <w:t>От крестьянской избы – к дому на Амуре: единство переселенцев, история Хабаровска</w:t>
      </w:r>
      <w:r w:rsidRPr="008644AE">
        <w:rPr>
          <w:rFonts w:ascii="Times New Roman" w:hAnsi="Times New Roman" w:cs="Times New Roman"/>
          <w:b/>
          <w:bCs/>
          <w:i/>
          <w:iCs/>
          <w:color w:val="EE0000"/>
          <w:sz w:val="40"/>
          <w:szCs w:val="40"/>
        </w:rPr>
        <w:t>»</w:t>
      </w:r>
    </w:p>
    <w:p w14:paraId="2DA878A7" w14:textId="64259B2E" w:rsidR="006656D3" w:rsidRDefault="006656D3" w:rsidP="006656D3">
      <w:pPr>
        <w:spacing w:after="0"/>
        <w:rPr>
          <w:rFonts w:ascii="Times New Roman" w:hAnsi="Times New Roman" w:cs="Times New Roman"/>
          <w:color w:val="EE0000"/>
          <w:sz w:val="40"/>
          <w:szCs w:val="40"/>
        </w:rPr>
      </w:pPr>
      <w:r>
        <w:rPr>
          <w:rFonts w:ascii="Times New Roman" w:hAnsi="Times New Roman" w:cs="Times New Roman"/>
          <w:color w:val="EE0000"/>
          <w:sz w:val="40"/>
          <w:szCs w:val="40"/>
        </w:rPr>
        <w:t xml:space="preserve">     </w:t>
      </w:r>
    </w:p>
    <w:p w14:paraId="33296A1F" w14:textId="77777777" w:rsidR="006656D3" w:rsidRDefault="006656D3" w:rsidP="006656D3">
      <w:pPr>
        <w:spacing w:after="0"/>
        <w:rPr>
          <w:rFonts w:ascii="Times New Roman" w:hAnsi="Times New Roman" w:cs="Times New Roman"/>
          <w:color w:val="EE0000"/>
          <w:sz w:val="40"/>
          <w:szCs w:val="40"/>
        </w:rPr>
      </w:pPr>
    </w:p>
    <w:p w14:paraId="56D8FDBA" w14:textId="77777777" w:rsidR="006656D3" w:rsidRDefault="006656D3" w:rsidP="006656D3">
      <w:pPr>
        <w:spacing w:after="0"/>
        <w:rPr>
          <w:noProof/>
        </w:rPr>
      </w:pPr>
    </w:p>
    <w:p w14:paraId="7F731656" w14:textId="77777777" w:rsidR="00B42332" w:rsidRDefault="00B42332" w:rsidP="006656D3">
      <w:pPr>
        <w:spacing w:after="0"/>
        <w:rPr>
          <w:noProof/>
        </w:rPr>
      </w:pPr>
    </w:p>
    <w:p w14:paraId="2B483603" w14:textId="14A1A471" w:rsidR="00B42332" w:rsidRDefault="00B42332" w:rsidP="006656D3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7127F97E" wp14:editId="20D13316">
            <wp:extent cx="5680710" cy="2793808"/>
            <wp:effectExtent l="0" t="0" r="0" b="6985"/>
            <wp:docPr id="2085689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70" cy="281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D124E" w14:textId="77777777" w:rsidR="00B42332" w:rsidRDefault="00B42332" w:rsidP="006656D3">
      <w:pPr>
        <w:spacing w:after="0"/>
        <w:rPr>
          <w:noProof/>
        </w:rPr>
      </w:pPr>
    </w:p>
    <w:p w14:paraId="5D8AB9EF" w14:textId="77777777" w:rsidR="006656D3" w:rsidRDefault="006656D3" w:rsidP="006656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8644AE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8644AE">
        <w:rPr>
          <w:rFonts w:ascii="Times New Roman" w:hAnsi="Times New Roman" w:cs="Times New Roman"/>
          <w:i/>
          <w:iCs/>
          <w:sz w:val="28"/>
          <w:szCs w:val="28"/>
        </w:rPr>
        <w:t>Составитель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14:paraId="2E0BFF36" w14:textId="77777777" w:rsidR="006656D3" w:rsidRDefault="006656D3" w:rsidP="006656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Трушина Н.Е.</w:t>
      </w:r>
    </w:p>
    <w:p w14:paraId="1D4A77FC" w14:textId="77777777" w:rsidR="006656D3" w:rsidRDefault="006656D3" w:rsidP="006656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методист, педагог дополнительного образования</w:t>
      </w:r>
    </w:p>
    <w:p w14:paraId="4CE9CF52" w14:textId="77777777" w:rsidR="006656D3" w:rsidRPr="008644AE" w:rsidRDefault="006656D3" w:rsidP="006656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МАУ ДО ДЮЦ «Поиск»</w:t>
      </w:r>
    </w:p>
    <w:p w14:paraId="40C34F49" w14:textId="77777777" w:rsidR="006656D3" w:rsidRDefault="006656D3" w:rsidP="006656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FC57CD6" w14:textId="427B2D5C" w:rsidR="006656D3" w:rsidRDefault="006656D3" w:rsidP="006656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Хабаровск, 202</w:t>
      </w:r>
      <w:r w:rsidR="00B42332">
        <w:rPr>
          <w:rFonts w:ascii="Times New Roman" w:hAnsi="Times New Roman" w:cs="Times New Roman"/>
          <w:sz w:val="28"/>
          <w:szCs w:val="28"/>
        </w:rPr>
        <w:t>6</w:t>
      </w:r>
    </w:p>
    <w:bookmarkEnd w:id="0"/>
    <w:p w14:paraId="7D988FBC" w14:textId="77777777" w:rsidR="006656D3" w:rsidRDefault="006656D3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14921" w14:textId="4EC884B9" w:rsidR="00B15C89" w:rsidRDefault="006456F2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355ECE4A" w14:textId="77777777" w:rsidR="006456F2" w:rsidRDefault="006456F2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39F970" w14:textId="35C12F1F" w:rsidR="003C7219" w:rsidRDefault="00772721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5C89" w:rsidRPr="00B15C89">
        <w:rPr>
          <w:rFonts w:ascii="Times New Roman" w:hAnsi="Times New Roman" w:cs="Times New Roman"/>
          <w:sz w:val="28"/>
          <w:szCs w:val="28"/>
        </w:rPr>
        <w:t xml:space="preserve">Младший школьный возраст – </w:t>
      </w:r>
      <w:r w:rsidR="009E4A56">
        <w:rPr>
          <w:rFonts w:ascii="Times New Roman" w:hAnsi="Times New Roman" w:cs="Times New Roman"/>
          <w:sz w:val="28"/>
          <w:szCs w:val="28"/>
        </w:rPr>
        <w:t>важнейший период становления личности человека, когда закладываются нравственные основы гражданских качеств, формируются первые представления об окружающем мире, обществе и культуре.</w:t>
      </w:r>
      <w:r w:rsidR="00462909">
        <w:rPr>
          <w:rFonts w:ascii="Times New Roman" w:hAnsi="Times New Roman" w:cs="Times New Roman"/>
          <w:sz w:val="28"/>
          <w:szCs w:val="28"/>
        </w:rPr>
        <w:t xml:space="preserve"> </w:t>
      </w:r>
      <w:r w:rsidR="009E4A56">
        <w:rPr>
          <w:rFonts w:ascii="Times New Roman" w:hAnsi="Times New Roman" w:cs="Times New Roman"/>
          <w:sz w:val="28"/>
          <w:szCs w:val="28"/>
        </w:rPr>
        <w:t xml:space="preserve">Духовно-нравственное </w:t>
      </w:r>
      <w:r w:rsidR="00462909">
        <w:rPr>
          <w:rFonts w:ascii="Times New Roman" w:hAnsi="Times New Roman" w:cs="Times New Roman"/>
          <w:sz w:val="28"/>
          <w:szCs w:val="28"/>
        </w:rPr>
        <w:t>воспитание состоит в том, чтобы взрастить в детской душе любовь к родной природе, родному дому и семье, к истории и культуре страны.</w:t>
      </w:r>
    </w:p>
    <w:p w14:paraId="643AA7F4" w14:textId="2B555275" w:rsidR="003C7219" w:rsidRDefault="003C721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2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Актуальность</w:t>
      </w:r>
      <w:r w:rsidRPr="003C7219">
        <w:rPr>
          <w:rFonts w:ascii="Times New Roman" w:hAnsi="Times New Roman" w:cs="Times New Roman"/>
          <w:sz w:val="28"/>
          <w:szCs w:val="28"/>
        </w:rPr>
        <w:t xml:space="preserve"> этой экскурсии в Год единства </w:t>
      </w:r>
      <w:r w:rsidR="009E4A56">
        <w:rPr>
          <w:rFonts w:ascii="Times New Roman" w:hAnsi="Times New Roman" w:cs="Times New Roman"/>
          <w:sz w:val="28"/>
          <w:szCs w:val="28"/>
        </w:rPr>
        <w:t xml:space="preserve">связана с тем, </w:t>
      </w:r>
      <w:r w:rsidRPr="003C7219">
        <w:rPr>
          <w:rFonts w:ascii="Times New Roman" w:hAnsi="Times New Roman" w:cs="Times New Roman"/>
          <w:sz w:val="28"/>
          <w:szCs w:val="28"/>
        </w:rPr>
        <w:t xml:space="preserve">что Хабаровск – город переселенцев. Наш край осваивали люди разных национальностей, </w:t>
      </w:r>
      <w:r w:rsidR="009E4A56">
        <w:rPr>
          <w:rFonts w:ascii="Times New Roman" w:hAnsi="Times New Roman" w:cs="Times New Roman"/>
          <w:sz w:val="28"/>
          <w:szCs w:val="28"/>
        </w:rPr>
        <w:t>они приезжали из разных уголков нашей огромной страны.</w:t>
      </w:r>
      <w:r w:rsidRPr="003C7219">
        <w:rPr>
          <w:rFonts w:ascii="Times New Roman" w:hAnsi="Times New Roman" w:cs="Times New Roman"/>
          <w:sz w:val="28"/>
          <w:szCs w:val="28"/>
        </w:rPr>
        <w:t xml:space="preserve">  </w:t>
      </w:r>
      <w:r w:rsidR="009E4A56">
        <w:rPr>
          <w:rFonts w:ascii="Times New Roman" w:hAnsi="Times New Roman" w:cs="Times New Roman"/>
          <w:sz w:val="28"/>
          <w:szCs w:val="28"/>
        </w:rPr>
        <w:t xml:space="preserve">Но их </w:t>
      </w:r>
      <w:r w:rsidRPr="003C7219">
        <w:rPr>
          <w:rFonts w:ascii="Times New Roman" w:hAnsi="Times New Roman" w:cs="Times New Roman"/>
          <w:sz w:val="28"/>
          <w:szCs w:val="28"/>
        </w:rPr>
        <w:t xml:space="preserve">объединяла общая цель – построить новый дом, создать новую жизнь, сохранив при этом память о своей малой родине, свои традиции, свой уклад. Именно в </w:t>
      </w:r>
      <w:r w:rsidR="009E4A56">
        <w:rPr>
          <w:rFonts w:ascii="Times New Roman" w:hAnsi="Times New Roman" w:cs="Times New Roman"/>
          <w:sz w:val="28"/>
          <w:szCs w:val="28"/>
        </w:rPr>
        <w:t>этих старинных вещах, в укладе жизни и заключается та невидимая нить, которая связывает нас с прошлым и объединяет всех, кто живёт на дальневосточной земле сегодня.</w:t>
      </w:r>
    </w:p>
    <w:p w14:paraId="42A2F9E4" w14:textId="1FC61C4D" w:rsidR="00B15C89" w:rsidRPr="003C7219" w:rsidRDefault="003C721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2909">
        <w:rPr>
          <w:rFonts w:ascii="Times New Roman" w:hAnsi="Times New Roman" w:cs="Times New Roman"/>
          <w:sz w:val="28"/>
          <w:szCs w:val="28"/>
        </w:rPr>
        <w:t>Познакомиться с жизнью русского народа, его традициями, устройством дома и старинными предметами быта лучше всего во время посещения музея Индустриального района города Хабаровска.</w:t>
      </w:r>
    </w:p>
    <w:p w14:paraId="045D1D01" w14:textId="6F97CC4C" w:rsidR="00B15C89" w:rsidRPr="00B15C89" w:rsidRDefault="003C721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B15C89" w:rsidRPr="003C72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243">
        <w:rPr>
          <w:rFonts w:ascii="Times New Roman" w:hAnsi="Times New Roman" w:cs="Times New Roman"/>
          <w:sz w:val="28"/>
          <w:szCs w:val="28"/>
        </w:rPr>
        <w:t>п</w:t>
      </w:r>
      <w:r w:rsidR="00462909">
        <w:rPr>
          <w:rFonts w:ascii="Times New Roman" w:hAnsi="Times New Roman" w:cs="Times New Roman"/>
          <w:sz w:val="28"/>
          <w:szCs w:val="28"/>
        </w:rPr>
        <w:t>ознакомить детей с жизнью и бытом русского народа, показать, как традиции помогали переселенцам объединиться и осваивать новые земли на примере истории Хабаровска.</w:t>
      </w:r>
    </w:p>
    <w:p w14:paraId="3713B789" w14:textId="4807C6CE" w:rsidR="00B15C89" w:rsidRPr="00462909" w:rsidRDefault="003C7219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B15C89" w:rsidRPr="003C72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14:paraId="04DC05BD" w14:textId="56E9D6AE" w:rsidR="00B15C89" w:rsidRPr="003C7219" w:rsidRDefault="00B15C89" w:rsidP="006456F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sz w:val="28"/>
          <w:szCs w:val="28"/>
        </w:rPr>
        <w:t>Продолжать знакомить детей с традициями русского народа</w:t>
      </w:r>
      <w:r w:rsidR="003C7219">
        <w:rPr>
          <w:rFonts w:ascii="Times New Roman" w:hAnsi="Times New Roman" w:cs="Times New Roman"/>
          <w:sz w:val="28"/>
          <w:szCs w:val="28"/>
        </w:rPr>
        <w:t>, подчёркивая их объединяющую роль для семьи и общества в условиях переселения на новые земли.</w:t>
      </w:r>
    </w:p>
    <w:p w14:paraId="0A1D7919" w14:textId="5C3052FE" w:rsidR="00B15C89" w:rsidRPr="003C7219" w:rsidRDefault="00B15C89" w:rsidP="006456F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sz w:val="28"/>
          <w:szCs w:val="28"/>
        </w:rPr>
        <w:t>Углубить знания детей об истории жилища крестьянской семьи - избе, о предметах старинного русского быта: печи, прялке, зыбке; познакомить с «бабьим» кутом и кухонными принадлежностями, которые там находились: ухватом, кочергой, чугунком, ситом, самоваром</w:t>
      </w:r>
      <w:r w:rsidR="002F0259">
        <w:rPr>
          <w:rFonts w:ascii="Times New Roman" w:hAnsi="Times New Roman" w:cs="Times New Roman"/>
          <w:sz w:val="28"/>
          <w:szCs w:val="28"/>
        </w:rPr>
        <w:t>, которые люди привозили с собой или изготавливали на новом месте.</w:t>
      </w:r>
    </w:p>
    <w:p w14:paraId="5DA891CA" w14:textId="149435A0" w:rsidR="00B15C89" w:rsidRDefault="002F0259" w:rsidP="006456F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историей заселения Хабаровска, с тем, как первые переселенцы – казаки, крестьяне из разных губерний – обустраивали свой быт в суровых условиях Дальнего Востока.</w:t>
      </w:r>
    </w:p>
    <w:p w14:paraId="07783D90" w14:textId="0FE119BC" w:rsidR="002F0259" w:rsidRPr="003C7219" w:rsidRDefault="002F0259" w:rsidP="006456F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связную речь; обогатить словарь детей народными пословицами, поговорками, загадками, новыми словами, связанными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  историей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6FEE47BE" w14:textId="41E42D42" w:rsidR="00B15C89" w:rsidRPr="00B15C89" w:rsidRDefault="00B15C89" w:rsidP="006456F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C89">
        <w:rPr>
          <w:rFonts w:ascii="Times New Roman" w:hAnsi="Times New Roman" w:cs="Times New Roman"/>
          <w:sz w:val="28"/>
          <w:szCs w:val="28"/>
        </w:rPr>
        <w:t xml:space="preserve"> Воспитывать интерес и бережное отношение к старинным вещам, народным традициям и обычаям.</w:t>
      </w:r>
    </w:p>
    <w:p w14:paraId="02D6D05B" w14:textId="2D47B2B7" w:rsidR="00B15C89" w:rsidRDefault="002F025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B15C89" w:rsidRPr="00B15C89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B15C89" w:rsidRPr="00B15C89">
        <w:rPr>
          <w:rFonts w:ascii="Times New Roman" w:hAnsi="Times New Roman" w:cs="Times New Roman"/>
          <w:sz w:val="28"/>
          <w:szCs w:val="28"/>
        </w:rPr>
        <w:t xml:space="preserve"> все экспонаты музея.</w:t>
      </w:r>
    </w:p>
    <w:p w14:paraId="7E6ACFB6" w14:textId="3296A68E" w:rsidR="00676ACB" w:rsidRPr="002F0259" w:rsidRDefault="00B15C89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56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Экскурсия </w:t>
      </w:r>
      <w:r w:rsidR="00676ACB" w:rsidRPr="006456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"</w:t>
      </w:r>
      <w:r w:rsidR="002F02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 крестьянской избы – к дому на Амуре</w:t>
      </w:r>
      <w:r w:rsidR="00676ACB" w:rsidRPr="006456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"</w:t>
      </w:r>
    </w:p>
    <w:p w14:paraId="39465F53" w14:textId="77777777" w:rsid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6ACB" w:rsidRPr="00676ACB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14:paraId="48EB613E" w14:textId="77777777" w:rsid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0259">
        <w:rPr>
          <w:rFonts w:ascii="Times New Roman" w:hAnsi="Times New Roman" w:cs="Times New Roman"/>
          <w:sz w:val="28"/>
          <w:szCs w:val="28"/>
        </w:rPr>
        <w:t xml:space="preserve">Здравствуйте, ребята! С каким настроением вы пришли сегодня к нам в гости?  (ответы детей).  </w:t>
      </w:r>
    </w:p>
    <w:p w14:paraId="484B817B" w14:textId="78615449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 xml:space="preserve">А куда вы пришли? </w:t>
      </w:r>
      <w:proofErr w:type="gramStart"/>
      <w:r w:rsidRPr="002F0259">
        <w:rPr>
          <w:rFonts w:ascii="Times New Roman" w:hAnsi="Times New Roman" w:cs="Times New Roman"/>
          <w:sz w:val="28"/>
          <w:szCs w:val="28"/>
        </w:rPr>
        <w:t>Сегодня  вы</w:t>
      </w:r>
      <w:proofErr w:type="gramEnd"/>
      <w:r w:rsidRPr="002F0259">
        <w:rPr>
          <w:rFonts w:ascii="Times New Roman" w:hAnsi="Times New Roman" w:cs="Times New Roman"/>
          <w:sz w:val="28"/>
          <w:szCs w:val="28"/>
        </w:rPr>
        <w:t xml:space="preserve"> пришли к нам в музей, музей Индустриального района города Хабаровска, с какой целью? (ответы детей). Правильно на экскурсию.    </w:t>
      </w:r>
    </w:p>
    <w:p w14:paraId="13B3327D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 xml:space="preserve"> И сейчас я хочу вам загадать загадку о человеке, который проводит экскурсию:</w:t>
      </w:r>
    </w:p>
    <w:p w14:paraId="5CA4A0FA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>Он весь город нам покажет,</w:t>
      </w:r>
    </w:p>
    <w:p w14:paraId="32C0802C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>Всё о нём к тому ж расскажет.</w:t>
      </w:r>
    </w:p>
    <w:p w14:paraId="1E01DA4C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>И от нас вопросов ждёт,</w:t>
      </w:r>
    </w:p>
    <w:p w14:paraId="482065EF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>И на всё ответ найдёт.</w:t>
      </w:r>
    </w:p>
    <w:p w14:paraId="1DF350E0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>Он рассказывает внятно,</w:t>
      </w:r>
    </w:p>
    <w:p w14:paraId="1A726D0E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>Он экскурсии ведёт.</w:t>
      </w:r>
    </w:p>
    <w:p w14:paraId="32CE7719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>Нам становится понятно</w:t>
      </w:r>
    </w:p>
    <w:p w14:paraId="35BBB8B9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>То, что он – …</w:t>
      </w:r>
      <w:r w:rsidRPr="002F02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экскурсовод</w:t>
      </w:r>
    </w:p>
    <w:p w14:paraId="7DAA6559" w14:textId="77777777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259">
        <w:rPr>
          <w:rFonts w:ascii="Times New Roman" w:hAnsi="Times New Roman" w:cs="Times New Roman"/>
          <w:sz w:val="28"/>
          <w:szCs w:val="28"/>
        </w:rPr>
        <w:t xml:space="preserve">А как называется моя профессия? (ответы детей). </w:t>
      </w:r>
    </w:p>
    <w:p w14:paraId="0CFF06DD" w14:textId="2B370063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0259">
        <w:rPr>
          <w:rFonts w:ascii="Times New Roman" w:hAnsi="Times New Roman" w:cs="Times New Roman"/>
          <w:sz w:val="28"/>
          <w:szCs w:val="28"/>
        </w:rPr>
        <w:t>Правильно именно экскурсовод проводит экскурсии для групп отдыхающих и туристов по достопримечательным местам, выставкам, экспозициям, музеям, заповедникам.</w:t>
      </w:r>
    </w:p>
    <w:p w14:paraId="2EB705C2" w14:textId="7117D922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0259">
        <w:rPr>
          <w:rFonts w:ascii="Times New Roman" w:hAnsi="Times New Roman" w:cs="Times New Roman"/>
          <w:sz w:val="28"/>
          <w:szCs w:val="28"/>
        </w:rPr>
        <w:t xml:space="preserve"> Музей – это учреждение, занимающееся собиранием, изучением и хранением разных предметов. Экскурсовод – это профессия, который проводит экскурсии. Профессия экскурсовода очень интересная!</w:t>
      </w:r>
    </w:p>
    <w:p w14:paraId="3E64A32B" w14:textId="068A7526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0259">
        <w:rPr>
          <w:rFonts w:ascii="Times New Roman" w:hAnsi="Times New Roman" w:cs="Times New Roman"/>
          <w:sz w:val="28"/>
          <w:szCs w:val="28"/>
        </w:rPr>
        <w:t xml:space="preserve"> Экскурсовод знакомит экскурсантов с историей края, наиболее яркими событиями населенного пункта, рассказывает о замечательных людях, прославивших это место. Экскурсовод рассказывает о том, как жили люди в этих местах раньше, много лет и даже много веков назад.</w:t>
      </w:r>
    </w:p>
    <w:p w14:paraId="35D46B3C" w14:textId="2B111866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0259">
        <w:rPr>
          <w:rFonts w:ascii="Times New Roman" w:hAnsi="Times New Roman" w:cs="Times New Roman"/>
          <w:sz w:val="28"/>
          <w:szCs w:val="28"/>
        </w:rPr>
        <w:t>Словом, люди, пришедшие в музей, получают большое количество новой информации, узнают о тех событиях, с которыми ранее не были знакомы. А ведь информация нужна человеку, это его духовная пища! Она обогащает душу, развивает мышление, кругозор, расширяет представление о Родине и о мире в целом.</w:t>
      </w:r>
    </w:p>
    <w:p w14:paraId="3122A2A2" w14:textId="2D97D7A0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0259">
        <w:rPr>
          <w:rFonts w:ascii="Times New Roman" w:hAnsi="Times New Roman" w:cs="Times New Roman"/>
          <w:sz w:val="28"/>
          <w:szCs w:val="28"/>
        </w:rPr>
        <w:t>Ребята, как вы думаете, какими качествами должен обладать экскурсовод? (ответы детей)</w:t>
      </w:r>
    </w:p>
    <w:p w14:paraId="18C5DF6B" w14:textId="2D0CD24E" w:rsidR="002F0259" w:rsidRP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0259">
        <w:rPr>
          <w:rFonts w:ascii="Times New Roman" w:hAnsi="Times New Roman" w:cs="Times New Roman"/>
          <w:sz w:val="28"/>
          <w:szCs w:val="28"/>
        </w:rPr>
        <w:t xml:space="preserve"> Да, экскурсовод должен очень много знать, читать современные и старинные книги, быть в курсе всех событий, связанных с историей города и всего края. Помимо больших знаний, ему необходимы увлеченность своей профессией, умение общаться с людьми, отвечать на их многочисленные вопросы, всегда быть приветливым и вежливым. </w:t>
      </w:r>
    </w:p>
    <w:p w14:paraId="5FBA695F" w14:textId="322A7CA8" w:rsidR="002F0259" w:rsidRDefault="002F0259" w:rsidP="002F0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0259">
        <w:rPr>
          <w:rFonts w:ascii="Times New Roman" w:hAnsi="Times New Roman" w:cs="Times New Roman"/>
          <w:sz w:val="28"/>
          <w:szCs w:val="28"/>
        </w:rPr>
        <w:t>Ребята, какие вы молодцы! Вы очень много знаете, ответили правильно на все мои вопросы и обосновали свои ответы!</w:t>
      </w:r>
    </w:p>
    <w:p w14:paraId="2F433B4B" w14:textId="781CEB8A" w:rsidR="00676ACB" w:rsidRPr="00676ACB" w:rsidRDefault="002F025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6ACB" w:rsidRPr="00676ACB">
        <w:rPr>
          <w:rFonts w:ascii="Times New Roman" w:hAnsi="Times New Roman" w:cs="Times New Roman"/>
          <w:sz w:val="28"/>
          <w:szCs w:val="28"/>
        </w:rPr>
        <w:t xml:space="preserve">Сегодня мы с вами отправимся в </w:t>
      </w:r>
      <w:r>
        <w:rPr>
          <w:rFonts w:ascii="Times New Roman" w:hAnsi="Times New Roman" w:cs="Times New Roman"/>
          <w:sz w:val="28"/>
          <w:szCs w:val="28"/>
        </w:rPr>
        <w:t>необычное</w:t>
      </w:r>
      <w:r w:rsidR="00676ACB" w:rsidRPr="00676ACB">
        <w:rPr>
          <w:rFonts w:ascii="Times New Roman" w:hAnsi="Times New Roman" w:cs="Times New Roman"/>
          <w:sz w:val="28"/>
          <w:szCs w:val="28"/>
        </w:rPr>
        <w:t xml:space="preserve"> путешествие – в прошлое, в гости к нашим предкам. </w:t>
      </w:r>
      <w:r>
        <w:rPr>
          <w:rFonts w:ascii="Times New Roman" w:hAnsi="Times New Roman" w:cs="Times New Roman"/>
          <w:sz w:val="28"/>
          <w:szCs w:val="28"/>
        </w:rPr>
        <w:t xml:space="preserve">Этот год президентом объявлен Годом </w:t>
      </w:r>
      <w:r w:rsidRPr="002F0259">
        <w:rPr>
          <w:rFonts w:ascii="Times New Roman" w:hAnsi="Times New Roman" w:cs="Times New Roman"/>
          <w:sz w:val="28"/>
          <w:szCs w:val="28"/>
        </w:rPr>
        <w:t>единства народов России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6ACB" w:rsidRPr="00676A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знаете ли вы, что наш Хабаровск – это город, который строили</w:t>
      </w:r>
      <w:r w:rsidR="00204327">
        <w:rPr>
          <w:rFonts w:ascii="Times New Roman" w:hAnsi="Times New Roman" w:cs="Times New Roman"/>
          <w:sz w:val="28"/>
          <w:szCs w:val="28"/>
        </w:rPr>
        <w:t xml:space="preserve"> и обустраивали люди, приехавшие сюда из самых разных мест? Их называют переселенцами.</w:t>
      </w:r>
    </w:p>
    <w:p w14:paraId="414674A1" w14:textId="2EE11A6F" w:rsidR="00676ACB" w:rsidRDefault="00204327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6ACB" w:rsidRPr="00676ACB">
        <w:rPr>
          <w:rFonts w:ascii="Times New Roman" w:hAnsi="Times New Roman" w:cs="Times New Roman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Представьте себе: что очень давно сюда, на бе</w:t>
      </w:r>
      <w:r w:rsidR="00102C0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ега</w:t>
      </w:r>
      <w:r w:rsidR="00102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Амура,</w:t>
      </w:r>
      <w:r w:rsidR="00102C03">
        <w:rPr>
          <w:rFonts w:ascii="Times New Roman" w:hAnsi="Times New Roman" w:cs="Times New Roman"/>
          <w:sz w:val="28"/>
          <w:szCs w:val="28"/>
        </w:rPr>
        <w:t xml:space="preserve"> ехали люди из далёких губерний – из-под Тамбова, из Беларуси, с Поволжья. Они ехали на телегах, плыли на кораблях, везли с собой иконы, домашнюю утварь, семена для посева и, конечно, память о том, как строились дома на их родине.</w:t>
      </w:r>
    </w:p>
    <w:p w14:paraId="21708C6E" w14:textId="16E15182" w:rsidR="00102C03" w:rsidRPr="00102C03" w:rsidRDefault="00102C03" w:rsidP="00102C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2C03">
        <w:rPr>
          <w:rFonts w:ascii="Times New Roman" w:hAnsi="Times New Roman" w:cs="Times New Roman"/>
          <w:sz w:val="28"/>
          <w:szCs w:val="28"/>
        </w:rPr>
        <w:t xml:space="preserve">Ведущий: Ребята, а из чего строили русские избы?  </w:t>
      </w:r>
    </w:p>
    <w:p w14:paraId="3388688D" w14:textId="7D000770" w:rsidR="00102C03" w:rsidRDefault="00102C03" w:rsidP="00102C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2C03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102C03">
        <w:rPr>
          <w:rFonts w:ascii="Times New Roman" w:hAnsi="Times New Roman" w:cs="Times New Roman"/>
          <w:sz w:val="28"/>
          <w:szCs w:val="28"/>
        </w:rPr>
        <w:t>: Из</w:t>
      </w:r>
      <w:proofErr w:type="gramEnd"/>
      <w:r w:rsidRPr="00102C03">
        <w:rPr>
          <w:rFonts w:ascii="Times New Roman" w:hAnsi="Times New Roman" w:cs="Times New Roman"/>
          <w:sz w:val="28"/>
          <w:szCs w:val="28"/>
        </w:rPr>
        <w:t xml:space="preserve"> дерева! Из бревен!</w:t>
      </w:r>
    </w:p>
    <w:p w14:paraId="38F5A061" w14:textId="19A3250C" w:rsidR="00102C03" w:rsidRDefault="00102C0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>: 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>! Но здесь, на Амуре, лес был густой, могучий. Первым переселенцам приходилось корчевать тайгу, чтобы расчистить место под дом. Это был тяжёлый труд</w:t>
      </w:r>
      <w:r w:rsidR="0074693E">
        <w:rPr>
          <w:rFonts w:ascii="Times New Roman" w:hAnsi="Times New Roman" w:cs="Times New Roman"/>
          <w:sz w:val="28"/>
          <w:szCs w:val="28"/>
        </w:rPr>
        <w:t>! Но люди помогали друг другу – вместе любая работа спорится. Вот оно единство в действии. Строили всем миром. А когда дом был готов, в него сначала пускали кошку – считалось, что тона принесёт уют и счастье. Вместе с людьми переезжал и домовой – хранитель домашнего очага.</w:t>
      </w:r>
    </w:p>
    <w:p w14:paraId="40FC0AC9" w14:textId="2FFA3CE7" w:rsidR="00676ACB" w:rsidRPr="00676ACB" w:rsidRDefault="0074693E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доме прорубали невысокие двери с порогом и маленькие окна – так берегли тепло. А тепло в избе – это не только от печи, но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душевное  тепло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общения близких людей, которые вместе преодолевали трудности на новом месте</w:t>
      </w:r>
    </w:p>
    <w:p w14:paraId="22951081" w14:textId="1C3985F2" w:rsidR="00076D5B" w:rsidRDefault="00076D5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А как вы думаете, какие были полы в доме? Полы настилали из половиц – половинок брёвен. Пол раньше был деревянным, и ухаживать за ним было не просто. Но в избах было очень чисто. Некрашеные полы регулярно скоблили большим ножом и мыли речным песком, а затем покрывали домотканными половиками.</w:t>
      </w:r>
    </w:p>
    <w:p w14:paraId="1C8DCEA2" w14:textId="26E2170F" w:rsidR="00076D5B" w:rsidRPr="0074693E" w:rsidRDefault="00076D5B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Часть и </w:t>
      </w:r>
      <w:r w:rsidR="005E0443">
        <w:rPr>
          <w:rFonts w:ascii="Times New Roman" w:hAnsi="Times New Roman" w:cs="Times New Roman"/>
          <w:sz w:val="28"/>
          <w:szCs w:val="28"/>
        </w:rPr>
        <w:t xml:space="preserve">избы, которая пользовалась самым большим почётом, называлась </w:t>
      </w:r>
      <w:r w:rsidR="005E0443" w:rsidRPr="0074693E">
        <w:rPr>
          <w:rFonts w:ascii="Times New Roman" w:hAnsi="Times New Roman" w:cs="Times New Roman"/>
          <w:b/>
          <w:bCs/>
          <w:sz w:val="28"/>
          <w:szCs w:val="28"/>
        </w:rPr>
        <w:t xml:space="preserve">красным углом. </w:t>
      </w:r>
    </w:p>
    <w:p w14:paraId="43346CD4" w14:textId="3F96E579" w:rsidR="005E0443" w:rsidRPr="00C65C1A" w:rsidRDefault="005E044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693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Красный</w:t>
      </w:r>
      <w:r w:rsidR="0074693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4693E">
        <w:rPr>
          <w:rFonts w:ascii="Times New Roman" w:hAnsi="Times New Roman" w:cs="Times New Roman"/>
          <w:sz w:val="28"/>
          <w:szCs w:val="28"/>
        </w:rPr>
        <w:t xml:space="preserve"> значит «красивый», «главный».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693E">
        <w:rPr>
          <w:rFonts w:ascii="Times New Roman" w:hAnsi="Times New Roman" w:cs="Times New Roman"/>
          <w:sz w:val="28"/>
          <w:szCs w:val="28"/>
        </w:rPr>
        <w:t xml:space="preserve">Здесь стоял стол, за которым собиралась вся семья. Стол называли </w:t>
      </w:r>
      <w:r w:rsidR="0074693E" w:rsidRPr="00C65C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«Божьей </w:t>
      </w:r>
      <w:r w:rsidR="00C65C1A" w:rsidRPr="00C65C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ладонью»</w:t>
      </w:r>
      <w:r w:rsidR="00C65C1A">
        <w:rPr>
          <w:rFonts w:ascii="Times New Roman" w:hAnsi="Times New Roman" w:cs="Times New Roman"/>
          <w:sz w:val="28"/>
          <w:szCs w:val="28"/>
        </w:rPr>
        <w:t>, он был символом достатка и единства рода.</w:t>
      </w:r>
    </w:p>
    <w:p w14:paraId="6EFA5EF9" w14:textId="1AEE259B" w:rsidR="002406E9" w:rsidRDefault="002406E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C1A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C65C1A">
        <w:rPr>
          <w:rFonts w:ascii="Times New Roman" w:hAnsi="Times New Roman" w:cs="Times New Roman"/>
          <w:sz w:val="28"/>
          <w:szCs w:val="28"/>
        </w:rPr>
        <w:t>В русской избе было еще одно главное место – это</w:t>
      </w:r>
      <w:r w:rsidRPr="00C65C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5C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русская печь</w:t>
      </w:r>
      <w:r w:rsidRPr="00C65C1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C65C1A">
        <w:rPr>
          <w:rFonts w:ascii="Times New Roman" w:hAnsi="Times New Roman" w:cs="Times New Roman"/>
          <w:sz w:val="28"/>
          <w:szCs w:val="28"/>
        </w:rPr>
        <w:t>Она была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793199">
        <w:rPr>
          <w:rFonts w:ascii="Times New Roman" w:hAnsi="Times New Roman" w:cs="Times New Roman"/>
          <w:sz w:val="28"/>
          <w:szCs w:val="28"/>
        </w:rPr>
        <w:t xml:space="preserve">сердце дома!  На протяжении многих веков печь грела, кормила, лечила от любых болезней. На ней сушили ягоды и грибы, варежки и валенки после зимней прогулки., ну конечно же готовили еду. </w:t>
      </w:r>
    </w:p>
    <w:p w14:paraId="2BECE745" w14:textId="77777777" w:rsidR="00793199" w:rsidRPr="00C65C1A" w:rsidRDefault="00793199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Печи топили дровами и для выгребания горячих углей и перемещения в печи использовалась </w:t>
      </w:r>
      <w:r w:rsidRPr="00C65C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кочерга.</w:t>
      </w:r>
    </w:p>
    <w:p w14:paraId="1D3478E2" w14:textId="66A77C4F" w:rsidR="00793199" w:rsidRDefault="0079319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</w:t>
      </w:r>
      <w:r w:rsidR="00FF13D3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же готовили в печи? </w:t>
      </w:r>
      <w:r w:rsidR="00C65C1A">
        <w:rPr>
          <w:rFonts w:ascii="Times New Roman" w:hAnsi="Times New Roman" w:cs="Times New Roman"/>
          <w:sz w:val="28"/>
          <w:szCs w:val="28"/>
        </w:rPr>
        <w:t xml:space="preserve"> А готовили в печи щи да кашу – нашу </w:t>
      </w:r>
      <w:r w:rsidR="00755814">
        <w:rPr>
          <w:rFonts w:ascii="Times New Roman" w:hAnsi="Times New Roman" w:cs="Times New Roman"/>
          <w:sz w:val="28"/>
          <w:szCs w:val="28"/>
        </w:rPr>
        <w:t>любимую еду, которая давала силу всей семье.</w:t>
      </w:r>
    </w:p>
    <w:p w14:paraId="4344B8EE" w14:textId="7298E37E" w:rsidR="00793199" w:rsidRDefault="00793199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стенах обычно располагались деревянные полки для столовой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посуды</w:t>
      </w:r>
      <w:r w:rsidR="0075581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946">
        <w:rPr>
          <w:rFonts w:ascii="Times New Roman" w:hAnsi="Times New Roman" w:cs="Times New Roman"/>
          <w:sz w:val="28"/>
          <w:szCs w:val="28"/>
        </w:rPr>
        <w:t xml:space="preserve"> </w:t>
      </w:r>
      <w:r w:rsidR="00755814" w:rsidRPr="007558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чугуны</w:t>
      </w:r>
      <w:proofErr w:type="gramEnd"/>
      <w:r w:rsidR="00755814" w:rsidRPr="007558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горшки, деревянные ложки</w:t>
      </w:r>
      <w:r w:rsidR="00755814">
        <w:rPr>
          <w:rFonts w:ascii="Times New Roman" w:hAnsi="Times New Roman" w:cs="Times New Roman"/>
          <w:sz w:val="28"/>
          <w:szCs w:val="28"/>
        </w:rPr>
        <w:t>. Ели все из одного горшка деревянными ложками. А еще деревянные ложки были музыкальным инструментом, под который пели песни.</w:t>
      </w:r>
    </w:p>
    <w:p w14:paraId="169DF79A" w14:textId="6E5C5DC5" w:rsidR="00516946" w:rsidRDefault="00516946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 я уже говорила, в старину людям приходилось много трудиться, почти все делали своими руками. </w:t>
      </w:r>
    </w:p>
    <w:p w14:paraId="6751AF49" w14:textId="002A541D" w:rsidR="00516946" w:rsidRDefault="00516946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Женщины и девушки пряли пряжу вот на таких </w:t>
      </w:r>
      <w:r w:rsidRPr="007558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прялках.</w:t>
      </w:r>
      <w:r>
        <w:rPr>
          <w:rFonts w:ascii="Times New Roman" w:hAnsi="Times New Roman" w:cs="Times New Roman"/>
          <w:sz w:val="28"/>
          <w:szCs w:val="28"/>
        </w:rPr>
        <w:t xml:space="preserve"> Клали кудель (шерсть</w:t>
      </w:r>
      <w:r w:rsidR="0078269B">
        <w:rPr>
          <w:rFonts w:ascii="Times New Roman" w:hAnsi="Times New Roman" w:cs="Times New Roman"/>
          <w:sz w:val="28"/>
          <w:szCs w:val="28"/>
        </w:rPr>
        <w:t>, лен) и пряли с помощью веретена. Рядом были гребни для чесания волокон шерсти. Ткали половики, вот один из ним у нам на полу лежит.   Шили и вышивали одежду.</w:t>
      </w:r>
    </w:p>
    <w:p w14:paraId="4532717D" w14:textId="2A561120" w:rsidR="0078269B" w:rsidRDefault="007826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старину даже игрушки делали сами. Посмотрите </w:t>
      </w:r>
      <w:r w:rsidR="00755814">
        <w:rPr>
          <w:rFonts w:ascii="Times New Roman" w:hAnsi="Times New Roman" w:cs="Times New Roman"/>
          <w:sz w:val="28"/>
          <w:szCs w:val="28"/>
        </w:rPr>
        <w:t>на эту куклу – «Бессонница», её клали в колыбельку к малышу, чтобы он спал спокойно.</w:t>
      </w:r>
      <w:r w:rsidR="00FF13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761A56" w14:textId="5C674545" w:rsidR="00DB79DE" w:rsidRDefault="00FF13D3" w:rsidP="00755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F13D3">
        <w:rPr>
          <w:rFonts w:ascii="Times New Roman" w:hAnsi="Times New Roman" w:cs="Times New Roman"/>
          <w:sz w:val="28"/>
          <w:szCs w:val="28"/>
        </w:rPr>
        <w:t xml:space="preserve">Ребята, смотрите, какая интересная штуковина! Это </w:t>
      </w:r>
      <w:r w:rsidRPr="007558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старинный утюг.</w:t>
      </w:r>
      <w:r w:rsidRPr="00FF13D3">
        <w:rPr>
          <w:rFonts w:ascii="Times New Roman" w:hAnsi="Times New Roman" w:cs="Times New Roman"/>
          <w:sz w:val="28"/>
          <w:szCs w:val="28"/>
        </w:rPr>
        <w:t xml:space="preserve"> Представляете, раньше не было электричества, </w:t>
      </w:r>
      <w:r w:rsidR="00755814">
        <w:rPr>
          <w:rFonts w:ascii="Times New Roman" w:hAnsi="Times New Roman" w:cs="Times New Roman"/>
          <w:sz w:val="28"/>
          <w:szCs w:val="28"/>
        </w:rPr>
        <w:t>но люди сообща придумывали, как облегчит труд.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B63610" w14:textId="1B0CE33B" w:rsidR="00FF13D3" w:rsidRPr="00FF13D3" w:rsidRDefault="00FF13D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Были угольные утюги</w:t>
      </w:r>
      <w:proofErr w:type="gramStart"/>
      <w:r w:rsidRPr="00755814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FF13D3">
        <w:rPr>
          <w:rFonts w:ascii="Times New Roman" w:hAnsi="Times New Roman" w:cs="Times New Roman"/>
          <w:sz w:val="28"/>
          <w:szCs w:val="28"/>
        </w:rPr>
        <w:t xml:space="preserve"> Внутрь</w:t>
      </w:r>
      <w:proofErr w:type="gramEnd"/>
      <w:r w:rsidRPr="00FF13D3">
        <w:rPr>
          <w:rFonts w:ascii="Times New Roman" w:hAnsi="Times New Roman" w:cs="Times New Roman"/>
          <w:sz w:val="28"/>
          <w:szCs w:val="28"/>
        </w:rPr>
        <w:t xml:space="preserve"> насыпали горячие угли, как в маленькую печку. Нужно было быть очень осторожным, чтобы не обжечься и не прожечь одежду!</w:t>
      </w:r>
    </w:p>
    <w:p w14:paraId="3C44F88D" w14:textId="48D63900" w:rsidR="00FF13D3" w:rsidRPr="00FF13D3" w:rsidRDefault="00FF13D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чугунные утюги</w:t>
      </w:r>
      <w:proofErr w:type="gramStart"/>
      <w:r w:rsidRPr="00755814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FF13D3">
        <w:rPr>
          <w:rFonts w:ascii="Times New Roman" w:hAnsi="Times New Roman" w:cs="Times New Roman"/>
          <w:sz w:val="28"/>
          <w:szCs w:val="28"/>
        </w:rPr>
        <w:t xml:space="preserve"> Их</w:t>
      </w:r>
      <w:proofErr w:type="gramEnd"/>
      <w:r w:rsidRPr="00FF13D3">
        <w:rPr>
          <w:rFonts w:ascii="Times New Roman" w:hAnsi="Times New Roman" w:cs="Times New Roman"/>
          <w:sz w:val="28"/>
          <w:szCs w:val="28"/>
        </w:rPr>
        <w:t xml:space="preserve"> просто нагревали на плите или в печи. Они были очень тяжелые, и гладить ими было непросто.</w:t>
      </w:r>
    </w:p>
    <w:p w14:paraId="5371DF3F" w14:textId="3732016D" w:rsidR="00C06F9B" w:rsidRP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</w:t>
      </w:r>
      <w:r w:rsidR="00755814">
        <w:rPr>
          <w:rFonts w:ascii="Times New Roman" w:hAnsi="Times New Roman" w:cs="Times New Roman"/>
          <w:sz w:val="28"/>
          <w:szCs w:val="28"/>
        </w:rPr>
        <w:t xml:space="preserve">вот </w:t>
      </w:r>
      <w:r w:rsidR="00755814" w:rsidRPr="007558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сундук </w:t>
      </w:r>
      <w:proofErr w:type="gramStart"/>
      <w:r w:rsidR="00755814">
        <w:rPr>
          <w:rFonts w:ascii="Times New Roman" w:hAnsi="Times New Roman" w:cs="Times New Roman"/>
          <w:sz w:val="28"/>
          <w:szCs w:val="28"/>
        </w:rPr>
        <w:t xml:space="preserve">- </w:t>
      </w:r>
      <w:r w:rsidRPr="00C06F9B">
        <w:rPr>
          <w:rFonts w:ascii="Times New Roman" w:hAnsi="Times New Roman" w:cs="Times New Roman"/>
          <w:sz w:val="28"/>
          <w:szCs w:val="28"/>
        </w:rPr>
        <w:t xml:space="preserve"> </w:t>
      </w:r>
      <w:r w:rsidR="00755814">
        <w:rPr>
          <w:rFonts w:ascii="Times New Roman" w:hAnsi="Times New Roman" w:cs="Times New Roman"/>
          <w:sz w:val="28"/>
          <w:szCs w:val="28"/>
        </w:rPr>
        <w:t>настоящий</w:t>
      </w:r>
      <w:proofErr w:type="gramEnd"/>
      <w:r w:rsidR="00755814">
        <w:rPr>
          <w:rFonts w:ascii="Times New Roman" w:hAnsi="Times New Roman" w:cs="Times New Roman"/>
          <w:sz w:val="28"/>
          <w:szCs w:val="28"/>
        </w:rPr>
        <w:t xml:space="preserve"> хранитель семейных реликвий. В неё берегли самое дорогое: одежду, документы.</w:t>
      </w:r>
    </w:p>
    <w:p w14:paraId="0B36B2D7" w14:textId="67AF80FA" w:rsidR="00B66CEF" w:rsidRPr="00C06F9B" w:rsidRDefault="00C06F9B" w:rsidP="00B66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Еще хочу вас познакомить с </w:t>
      </w:r>
      <w:r w:rsidRPr="007558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самоваром </w:t>
      </w:r>
      <w:r w:rsidRPr="00C06F9B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C06F9B">
        <w:rPr>
          <w:rFonts w:ascii="Times New Roman" w:hAnsi="Times New Roman" w:cs="Times New Roman"/>
          <w:sz w:val="28"/>
          <w:szCs w:val="28"/>
        </w:rPr>
        <w:t>удивитель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r w:rsidRPr="00C06F9B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06F9B">
        <w:rPr>
          <w:rFonts w:ascii="Times New Roman" w:hAnsi="Times New Roman" w:cs="Times New Roman"/>
          <w:sz w:val="28"/>
          <w:szCs w:val="28"/>
        </w:rPr>
        <w:t xml:space="preserve">, которые были очень популярны в России. </w:t>
      </w:r>
      <w:r w:rsidR="00755814">
        <w:rPr>
          <w:rFonts w:ascii="Times New Roman" w:hAnsi="Times New Roman" w:cs="Times New Roman"/>
          <w:sz w:val="28"/>
          <w:szCs w:val="28"/>
        </w:rPr>
        <w:t xml:space="preserve">Это не просто устройство для кипячения воды. Это символ гостеприимства. </w:t>
      </w:r>
      <w:r w:rsidR="00B66CEF">
        <w:rPr>
          <w:rFonts w:ascii="Times New Roman" w:hAnsi="Times New Roman" w:cs="Times New Roman"/>
          <w:sz w:val="28"/>
          <w:szCs w:val="28"/>
        </w:rPr>
        <w:t>За самоваром собиралась вся семья, пили чай с пирогами, вели долгие разговоры.</w:t>
      </w:r>
    </w:p>
    <w:p w14:paraId="4C77991A" w14:textId="58A0AF09" w:rsidR="00C06F9B" w:rsidRP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9B">
        <w:rPr>
          <w:rFonts w:ascii="Times New Roman" w:hAnsi="Times New Roman" w:cs="Times New Roman"/>
          <w:sz w:val="28"/>
          <w:szCs w:val="28"/>
        </w:rPr>
        <w:t>Самовары могли быть очень красивыми, украшенными узорами и даже драгоценными камнями.</w:t>
      </w:r>
    </w:p>
    <w:p w14:paraId="6B4070B9" w14:textId="58FCB9BD" w:rsidR="00C06F9B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6F9B">
        <w:rPr>
          <w:rFonts w:ascii="Times New Roman" w:hAnsi="Times New Roman" w:cs="Times New Roman"/>
          <w:sz w:val="28"/>
          <w:szCs w:val="28"/>
        </w:rPr>
        <w:t xml:space="preserve">Сегодня самовары не так часто используются, но они остаются символом русской культуры и гостеприимства. </w:t>
      </w:r>
    </w:p>
    <w:p w14:paraId="73C019B4" w14:textId="6FF0A40E" w:rsidR="00B66CEF" w:rsidRPr="00B66CEF" w:rsidRDefault="00B66CEF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знаете ли вы, что в Хабаровске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66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66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66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жили не только русские переселенцы? Сюда приезжали люди разных национальностей: поляки, корейцы, китайцы, мордва, представители других народов. И все они приносили что-то своё в культуру нашего города. Вместе они строили дома, работали, растили детей, защищали рубежи нашей Родины. В этом и есть настоящее единство – когда разные люди живут в мире и согласии, уважая традиции друг друга.</w:t>
      </w:r>
    </w:p>
    <w:p w14:paraId="74C7976B" w14:textId="6568BD44" w:rsidR="00125719" w:rsidRDefault="00C06F9B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Наше путешествие по Русской избе </w:t>
      </w:r>
      <w:r w:rsidR="00B66CEF">
        <w:rPr>
          <w:rFonts w:ascii="Times New Roman" w:hAnsi="Times New Roman" w:cs="Times New Roman"/>
          <w:sz w:val="28"/>
          <w:szCs w:val="28"/>
        </w:rPr>
        <w:t>подходит к концу.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CEF">
        <w:rPr>
          <w:rFonts w:ascii="Times New Roman" w:hAnsi="Times New Roman" w:cs="Times New Roman"/>
          <w:sz w:val="28"/>
          <w:szCs w:val="28"/>
        </w:rPr>
        <w:t xml:space="preserve">М ы увидели, как жили наши предки-переселенцы, как они трудились и отдыхали, как берегли семейный очаг. Многие из тех, кто приехал сюда полтора века назад, навсегда </w:t>
      </w:r>
      <w:r w:rsidR="00B57E78">
        <w:rPr>
          <w:rFonts w:ascii="Times New Roman" w:hAnsi="Times New Roman" w:cs="Times New Roman"/>
          <w:sz w:val="28"/>
          <w:szCs w:val="28"/>
        </w:rPr>
        <w:t>остались в Хабаровске, построили дома, которые стоят в городе до сих пор. Их потомки живут среди нас. И в каждом из нас живёт память о тех далёких предках, которые когда-то отправились в нелёгкий путь, чтобы обрести новый до на берегах Амура.</w:t>
      </w:r>
    </w:p>
    <w:p w14:paraId="12EE3F96" w14:textId="73D1965F" w:rsidR="00897986" w:rsidRPr="00897986" w:rsidRDefault="00897986" w:rsidP="006456F2">
      <w:pPr>
        <w:tabs>
          <w:tab w:val="left" w:pos="41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57E78">
        <w:rPr>
          <w:rFonts w:ascii="Times New Roman" w:hAnsi="Times New Roman" w:cs="Times New Roman"/>
          <w:sz w:val="28"/>
          <w:szCs w:val="28"/>
        </w:rPr>
        <w:t>И в завершении – взгляните на подкову. Наши предки верили, что тона приносит счастье и удачу в дом. Её вещали над дверь, чтобы в доме царили мир и счастье.</w:t>
      </w:r>
    </w:p>
    <w:p w14:paraId="2231490B" w14:textId="5E3ADD68" w:rsidR="00C06F9B" w:rsidRPr="00B57E78" w:rsidRDefault="00B57E78" w:rsidP="006456F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7E78">
        <w:rPr>
          <w:rFonts w:ascii="Times New Roman" w:hAnsi="Times New Roman" w:cs="Times New Roman"/>
          <w:sz w:val="28"/>
          <w:szCs w:val="28"/>
        </w:rPr>
        <w:t>И сейча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57E78">
        <w:rPr>
          <w:rFonts w:ascii="Times New Roman" w:hAnsi="Times New Roman" w:cs="Times New Roman"/>
          <w:sz w:val="28"/>
          <w:szCs w:val="28"/>
        </w:rPr>
        <w:t xml:space="preserve"> я приглашаю вас на мастер-класс, где вы сами создадите свой символ единства и благополучия – </w:t>
      </w:r>
      <w:r w:rsidRPr="00B5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подкову-оберег.</w:t>
      </w:r>
    </w:p>
    <w:p w14:paraId="7C2B13AA" w14:textId="77777777" w:rsidR="00FF13D3" w:rsidRPr="00B57E78" w:rsidRDefault="00FF13D3" w:rsidP="00645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185631" w14:textId="36B47497" w:rsidR="00F10F31" w:rsidRDefault="00F10F31" w:rsidP="006456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8F2412" w14:textId="77777777" w:rsidR="00B15C89" w:rsidRDefault="00B15C89" w:rsidP="006456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B975CC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000FB1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812A8A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1B4F89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435848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45CF9B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D6ADD4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B5E081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EFDDA6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C9A0A9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A9CFA8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5FB055" w14:textId="39562F11" w:rsidR="006456F2" w:rsidRDefault="000137B5" w:rsidP="00676A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Список литературы</w:t>
      </w:r>
    </w:p>
    <w:p w14:paraId="3C5B54E7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4A3B81" w14:textId="6040E06E" w:rsidR="006456F2" w:rsidRDefault="000137B5" w:rsidP="000137B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7B5">
        <w:rPr>
          <w:rFonts w:ascii="Times New Roman" w:hAnsi="Times New Roman" w:cs="Times New Roman"/>
          <w:sz w:val="28"/>
          <w:szCs w:val="28"/>
        </w:rPr>
        <w:t>Русские на Амуре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137B5">
        <w:rPr>
          <w:rFonts w:ascii="Times New Roman" w:hAnsi="Times New Roman" w:cs="Times New Roman"/>
          <w:sz w:val="28"/>
          <w:szCs w:val="28"/>
        </w:rPr>
        <w:t>материалы межрегиональной научно-практической конференции / под ред. Т. В. Гомзяковой. — Хабаровск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137B5">
        <w:rPr>
          <w:rFonts w:ascii="Times New Roman" w:hAnsi="Times New Roman" w:cs="Times New Roman"/>
          <w:sz w:val="28"/>
          <w:szCs w:val="28"/>
        </w:rPr>
        <w:t>Хабаровский краевой краеведческий музей им. Н. И. Гродекова, 2015. — 184 с.</w:t>
      </w:r>
    </w:p>
    <w:p w14:paraId="11D0CC24" w14:textId="2E8C1296" w:rsidR="000137B5" w:rsidRPr="000137B5" w:rsidRDefault="000137B5" w:rsidP="000137B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37B5">
        <w:rPr>
          <w:rFonts w:ascii="Times New Roman" w:hAnsi="Times New Roman" w:cs="Times New Roman"/>
          <w:sz w:val="28"/>
          <w:szCs w:val="28"/>
        </w:rPr>
        <w:t>Щеголева, Л. И. История Хабаровска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137B5">
        <w:rPr>
          <w:rFonts w:ascii="Times New Roman" w:hAnsi="Times New Roman" w:cs="Times New Roman"/>
          <w:sz w:val="28"/>
          <w:szCs w:val="28"/>
        </w:rPr>
        <w:t>очерки / Л. И. Щеголева. — Хабаровск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137B5">
        <w:rPr>
          <w:rFonts w:ascii="Times New Roman" w:hAnsi="Times New Roman" w:cs="Times New Roman"/>
          <w:sz w:val="28"/>
          <w:szCs w:val="28"/>
        </w:rPr>
        <w:t xml:space="preserve"> Издательство Хворова А. Ю., 2016. — 352 с.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137B5">
        <w:rPr>
          <w:rFonts w:ascii="Times New Roman" w:hAnsi="Times New Roman" w:cs="Times New Roman"/>
          <w:sz w:val="28"/>
          <w:szCs w:val="28"/>
        </w:rPr>
        <w:t>ил.</w:t>
      </w:r>
    </w:p>
    <w:p w14:paraId="76F22327" w14:textId="47F6C1DF" w:rsidR="000137B5" w:rsidRDefault="000137B5" w:rsidP="000137B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7B5">
        <w:rPr>
          <w:rFonts w:ascii="Times New Roman" w:hAnsi="Times New Roman" w:cs="Times New Roman"/>
          <w:sz w:val="28"/>
          <w:szCs w:val="28"/>
        </w:rPr>
        <w:t>Соколова Л. В., Некрылова А. Ф. «Воспитание ребёнка в русских традициях». — Москва, Айрис-Пресс, 2017.</w:t>
      </w:r>
    </w:p>
    <w:p w14:paraId="0496C226" w14:textId="4146EE84" w:rsidR="000137B5" w:rsidRPr="000137B5" w:rsidRDefault="000137B5" w:rsidP="000137B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7B5">
        <w:rPr>
          <w:rFonts w:ascii="Times New Roman" w:hAnsi="Times New Roman" w:cs="Times New Roman"/>
          <w:sz w:val="28"/>
          <w:szCs w:val="28"/>
        </w:rPr>
        <w:t>Короткова М. В. «Путешествие в историю русского быта». — М.: Дрофа, 2003.</w:t>
      </w:r>
    </w:p>
    <w:p w14:paraId="40E9F721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CDDBF8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3B193E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3F6C1D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D312A3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D0449D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A29EF6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32DF02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8B758C" w14:textId="77777777" w:rsidR="006456F2" w:rsidRDefault="006456F2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A5ACF5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01214C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49585A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67A5EA1" w14:textId="77777777" w:rsidR="00B15C89" w:rsidRDefault="00B15C89" w:rsidP="00676A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F99648" w14:textId="77777777" w:rsidR="00B57E78" w:rsidRDefault="006456F2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32FA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32FA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</w:t>
      </w:r>
    </w:p>
    <w:p w14:paraId="502F2DA8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C0B5E50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9E2759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AF5235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0D91A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EAF94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078E824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0463687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39FB700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4167C30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627761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F9EF52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CEB1954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D36A76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9F4CA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E1904D3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15CB6" w14:textId="77777777" w:rsidR="00B57E78" w:rsidRDefault="00B57E78" w:rsidP="008644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27112" w14:textId="77777777" w:rsidR="002F4A38" w:rsidRDefault="00B57E78" w:rsidP="002F4A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  <w:r w:rsidR="00032FAF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6456F2" w:rsidRPr="00032F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56F2">
        <w:rPr>
          <w:rFonts w:ascii="Times New Roman" w:hAnsi="Times New Roman" w:cs="Times New Roman"/>
          <w:sz w:val="28"/>
          <w:szCs w:val="28"/>
        </w:rPr>
        <w:t>Приложения</w:t>
      </w:r>
    </w:p>
    <w:p w14:paraId="5E239C97" w14:textId="77777777" w:rsidR="002F4A38" w:rsidRDefault="002F4A38" w:rsidP="002F4A3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2F4A38">
        <w:rPr>
          <w:rFonts w:ascii="Times New Roman" w:hAnsi="Times New Roman" w:cs="Times New Roman"/>
          <w:i/>
          <w:iCs/>
          <w:sz w:val="28"/>
          <w:szCs w:val="28"/>
        </w:rPr>
        <w:t>«От крестьянской избы – к дому на Амуре: единство переселенцев, история</w:t>
      </w:r>
    </w:p>
    <w:p w14:paraId="11746806" w14:textId="38B2FAC7" w:rsidR="006456F2" w:rsidRDefault="002F4A38" w:rsidP="002F4A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</w:t>
      </w:r>
      <w:r w:rsidRPr="002F4A3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Pr="002F4A38">
        <w:rPr>
          <w:rFonts w:ascii="Times New Roman" w:hAnsi="Times New Roman" w:cs="Times New Roman"/>
          <w:i/>
          <w:iCs/>
          <w:sz w:val="28"/>
          <w:szCs w:val="28"/>
        </w:rPr>
        <w:t>Хабаровска»</w:t>
      </w:r>
    </w:p>
    <w:p w14:paraId="2F98AB9D" w14:textId="1A9C869C" w:rsidR="006456F2" w:rsidRDefault="006456F2" w:rsidP="006456F2">
      <w:pPr>
        <w:ind w:firstLine="708"/>
        <w:rPr>
          <w:noProof/>
        </w:rPr>
      </w:pPr>
    </w:p>
    <w:p w14:paraId="3585ED2E" w14:textId="13E5D4C7" w:rsidR="006456F2" w:rsidRDefault="002F4A38" w:rsidP="006456F2">
      <w:pPr>
        <w:rPr>
          <w:noProof/>
        </w:rPr>
      </w:pPr>
      <w:r>
        <w:rPr>
          <w:noProof/>
        </w:rPr>
        <w:drawing>
          <wp:inline distT="0" distB="0" distL="0" distR="0" wp14:anchorId="46BFE6DF" wp14:editId="76158B6D">
            <wp:extent cx="5300259" cy="2801155"/>
            <wp:effectExtent l="0" t="0" r="0" b="0"/>
            <wp:docPr id="555845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85" cy="28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C3333" w14:textId="77777777" w:rsidR="006456F2" w:rsidRDefault="006456F2" w:rsidP="006456F2">
      <w:pPr>
        <w:rPr>
          <w:noProof/>
        </w:rPr>
      </w:pPr>
    </w:p>
    <w:p w14:paraId="2220A0EA" w14:textId="77777777" w:rsidR="006456F2" w:rsidRDefault="006456F2" w:rsidP="006456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F8A794" w14:textId="77777777" w:rsidR="006456F2" w:rsidRDefault="006456F2" w:rsidP="006456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50ADBE" w14:textId="77777777" w:rsidR="006456F2" w:rsidRDefault="006456F2" w:rsidP="006456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6CBDD" w14:textId="77777777" w:rsidR="00032FAF" w:rsidRDefault="00032FAF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0F0B4BF" w14:textId="510E87E5" w:rsidR="00032FAF" w:rsidRDefault="002F4A38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4E8FDC7" wp14:editId="368DB996">
            <wp:extent cx="5940425" cy="3343910"/>
            <wp:effectExtent l="0" t="0" r="3175" b="8890"/>
            <wp:docPr id="17251669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7746" w14:textId="77777777" w:rsidR="002F4A38" w:rsidRDefault="002F4A38" w:rsidP="002F4A3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6815636" w14:textId="77777777" w:rsidR="002F4A38" w:rsidRDefault="002F4A38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2984A00" w14:textId="77777777" w:rsidR="002F4A38" w:rsidRDefault="002F4A38" w:rsidP="006456F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C26A3B9" w14:textId="5BA191D2" w:rsidR="006456F2" w:rsidRPr="002F4A38" w:rsidRDefault="006456F2" w:rsidP="002F4A38">
      <w:pPr>
        <w:jc w:val="center"/>
        <w:rPr>
          <w:i/>
          <w:iCs/>
          <w:noProof/>
        </w:rPr>
      </w:pPr>
      <w:r w:rsidRPr="006456F2">
        <w:rPr>
          <w:rFonts w:ascii="Times New Roman" w:hAnsi="Times New Roman" w:cs="Times New Roman"/>
          <w:i/>
          <w:iCs/>
          <w:sz w:val="28"/>
          <w:szCs w:val="28"/>
        </w:rPr>
        <w:t>Мастер - класс</w:t>
      </w:r>
    </w:p>
    <w:p w14:paraId="30136947" w14:textId="1973D9BD" w:rsidR="006456F2" w:rsidRDefault="002F4A38" w:rsidP="006456F2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33DEFA" wp14:editId="78CEF4AE">
            <wp:extent cx="5940425" cy="3343910"/>
            <wp:effectExtent l="0" t="0" r="3175" b="8890"/>
            <wp:docPr id="10940051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15FD" w14:textId="77777777" w:rsidR="002F4A38" w:rsidRDefault="002F4A38" w:rsidP="006456F2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14:paraId="6D32798E" w14:textId="29F3BF89" w:rsidR="002F4A38" w:rsidRPr="006456F2" w:rsidRDefault="002F4A38" w:rsidP="006456F2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FCAFB0" wp14:editId="6064098B">
            <wp:extent cx="5940425" cy="4455160"/>
            <wp:effectExtent l="0" t="0" r="3175" b="2540"/>
            <wp:docPr id="9542987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A38" w:rsidRPr="00645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06F59"/>
    <w:multiLevelType w:val="hybridMultilevel"/>
    <w:tmpl w:val="A598471E"/>
    <w:lvl w:ilvl="0" w:tplc="9D4606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92B39"/>
    <w:multiLevelType w:val="hybridMultilevel"/>
    <w:tmpl w:val="CAB4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678A8"/>
    <w:multiLevelType w:val="hybridMultilevel"/>
    <w:tmpl w:val="30AC8B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2996251">
    <w:abstractNumId w:val="2"/>
  </w:num>
  <w:num w:numId="2" w16cid:durableId="1799183271">
    <w:abstractNumId w:val="0"/>
  </w:num>
  <w:num w:numId="3" w16cid:durableId="1581135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ACB"/>
    <w:rsid w:val="000137B5"/>
    <w:rsid w:val="00032FAF"/>
    <w:rsid w:val="00076D5B"/>
    <w:rsid w:val="000978DA"/>
    <w:rsid w:val="00102C03"/>
    <w:rsid w:val="00125719"/>
    <w:rsid w:val="00201E86"/>
    <w:rsid w:val="00204327"/>
    <w:rsid w:val="002406E9"/>
    <w:rsid w:val="002F0259"/>
    <w:rsid w:val="002F4A38"/>
    <w:rsid w:val="00354E0B"/>
    <w:rsid w:val="003C7219"/>
    <w:rsid w:val="00462909"/>
    <w:rsid w:val="00516946"/>
    <w:rsid w:val="005652D8"/>
    <w:rsid w:val="0057527C"/>
    <w:rsid w:val="00592892"/>
    <w:rsid w:val="005E0443"/>
    <w:rsid w:val="006456F2"/>
    <w:rsid w:val="006656D3"/>
    <w:rsid w:val="00676ACB"/>
    <w:rsid w:val="006E5FC7"/>
    <w:rsid w:val="0074693E"/>
    <w:rsid w:val="00755814"/>
    <w:rsid w:val="00772721"/>
    <w:rsid w:val="0078269B"/>
    <w:rsid w:val="00791803"/>
    <w:rsid w:val="00793199"/>
    <w:rsid w:val="00832243"/>
    <w:rsid w:val="008644AE"/>
    <w:rsid w:val="00866111"/>
    <w:rsid w:val="00897986"/>
    <w:rsid w:val="008A122A"/>
    <w:rsid w:val="009425E8"/>
    <w:rsid w:val="009635A1"/>
    <w:rsid w:val="00984A9D"/>
    <w:rsid w:val="009962AD"/>
    <w:rsid w:val="009E4A56"/>
    <w:rsid w:val="00AA0218"/>
    <w:rsid w:val="00B04F8A"/>
    <w:rsid w:val="00B15C89"/>
    <w:rsid w:val="00B231D8"/>
    <w:rsid w:val="00B42332"/>
    <w:rsid w:val="00B57E78"/>
    <w:rsid w:val="00B66CEF"/>
    <w:rsid w:val="00C06F9B"/>
    <w:rsid w:val="00C65C1A"/>
    <w:rsid w:val="00CD6857"/>
    <w:rsid w:val="00DB79DE"/>
    <w:rsid w:val="00ED438F"/>
    <w:rsid w:val="00EE471E"/>
    <w:rsid w:val="00F10F31"/>
    <w:rsid w:val="00FF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42223"/>
  <w15:chartTrackingRefBased/>
  <w15:docId w15:val="{50CB83A3-D2E3-4490-914F-E3E89777C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6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A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A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A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76A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76A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76AC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AC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A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76AC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76A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76A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6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76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6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76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76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6AC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76AC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76AC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76A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76AC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76A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10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17</cp:revision>
  <cp:lastPrinted>2026-03-26T23:42:00Z</cp:lastPrinted>
  <dcterms:created xsi:type="dcterms:W3CDTF">2025-10-21T04:55:00Z</dcterms:created>
  <dcterms:modified xsi:type="dcterms:W3CDTF">2026-03-30T04:31:00Z</dcterms:modified>
</cp:coreProperties>
</file>