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7FE7" w14:textId="73BA633A" w:rsidR="00EA042F" w:rsidRPr="008B0833" w:rsidRDefault="003A7ABE" w:rsidP="008066BF">
      <w:pPr>
        <w:ind w:left="708"/>
        <w:outlineLvl w:val="0"/>
        <w:rPr>
          <w:sz w:val="28"/>
          <w:szCs w:val="28"/>
        </w:rPr>
      </w:pPr>
      <w:r>
        <w:rPr>
          <w:noProof/>
          <w:sz w:val="28"/>
          <w:szCs w:val="28"/>
        </w:rPr>
        <mc:AlternateContent>
          <mc:Choice Requires="wps">
            <w:drawing>
              <wp:anchor distT="0" distB="0" distL="114300" distR="114300" simplePos="0" relativeHeight="251655680" behindDoc="1" locked="0" layoutInCell="1" allowOverlap="1" wp14:anchorId="3F6CB92C" wp14:editId="1D5C7057">
                <wp:simplePos x="0" y="0"/>
                <wp:positionH relativeFrom="column">
                  <wp:posOffset>-848123</wp:posOffset>
                </wp:positionH>
                <wp:positionV relativeFrom="paragraph">
                  <wp:posOffset>-501726</wp:posOffset>
                </wp:positionV>
                <wp:extent cx="7103271" cy="10249469"/>
                <wp:effectExtent l="0" t="0" r="21590" b="19050"/>
                <wp:wrapNone/>
                <wp:docPr id="509344691" name="Прямоугольник 2"/>
                <wp:cNvGraphicFramePr/>
                <a:graphic xmlns:a="http://schemas.openxmlformats.org/drawingml/2006/main">
                  <a:graphicData uri="http://schemas.microsoft.com/office/word/2010/wordprocessingShape">
                    <wps:wsp>
                      <wps:cNvSpPr/>
                      <wps:spPr>
                        <a:xfrm>
                          <a:off x="0" y="0"/>
                          <a:ext cx="7103271" cy="10249469"/>
                        </a:xfrm>
                        <a:prstGeom prst="rect">
                          <a:avLst/>
                        </a:prstGeom>
                        <a:ln>
                          <a:solidFill>
                            <a:schemeClr val="accent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16BED" id="Прямоугольник 2" o:spid="_x0000_s1026" style="position:absolute;margin-left:-66.8pt;margin-top:-39.5pt;width:559.3pt;height:80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" fillcolor="white [3201]" strokecolor="#c0504d [3205]" strokeweight="2pt"/>
            </w:pict>
          </mc:Fallback>
        </mc:AlternateContent>
      </w:r>
      <w:r w:rsidR="008066BF">
        <w:rPr>
          <w:sz w:val="28"/>
          <w:szCs w:val="28"/>
        </w:rPr>
        <w:t xml:space="preserve">                       </w:t>
      </w:r>
      <w:r w:rsidR="00922A4D" w:rsidRPr="008B0833">
        <w:rPr>
          <w:sz w:val="28"/>
          <w:szCs w:val="28"/>
        </w:rPr>
        <w:t>Муниципальное автономное учреждение</w:t>
      </w:r>
    </w:p>
    <w:p w14:paraId="4E5522F0" w14:textId="6B0519CD" w:rsidR="00922A4D" w:rsidRPr="008B0833" w:rsidRDefault="008066BF" w:rsidP="008066BF">
      <w:pPr>
        <w:ind w:left="708"/>
        <w:outlineLvl w:val="0"/>
        <w:rPr>
          <w:sz w:val="28"/>
          <w:szCs w:val="28"/>
        </w:rPr>
      </w:pPr>
      <w:r>
        <w:rPr>
          <w:sz w:val="28"/>
          <w:szCs w:val="28"/>
        </w:rPr>
        <w:t xml:space="preserve">                    </w:t>
      </w:r>
      <w:r w:rsidR="00922A4D" w:rsidRPr="008B0833">
        <w:rPr>
          <w:sz w:val="28"/>
          <w:szCs w:val="28"/>
        </w:rPr>
        <w:t>дополнительного образования г. Хабаровск</w:t>
      </w:r>
    </w:p>
    <w:p w14:paraId="20060F3B" w14:textId="6BDDFF62" w:rsidR="00922A4D" w:rsidRPr="008B0833" w:rsidRDefault="008066BF" w:rsidP="008066BF">
      <w:pPr>
        <w:ind w:left="708"/>
        <w:outlineLvl w:val="0"/>
        <w:rPr>
          <w:bCs/>
          <w:caps/>
          <w:kern w:val="36"/>
          <w:sz w:val="28"/>
          <w:szCs w:val="28"/>
        </w:rPr>
      </w:pPr>
      <w:r>
        <w:rPr>
          <w:sz w:val="28"/>
          <w:szCs w:val="28"/>
        </w:rPr>
        <w:t xml:space="preserve">                        </w:t>
      </w:r>
      <w:r w:rsidR="00922A4D" w:rsidRPr="008B0833">
        <w:rPr>
          <w:sz w:val="28"/>
          <w:szCs w:val="28"/>
        </w:rPr>
        <w:t>«Детско-юношеский центр «Поиск»</w:t>
      </w:r>
    </w:p>
    <w:p w14:paraId="1DFDAE2B" w14:textId="77777777" w:rsidR="00EA042F" w:rsidRPr="008B0833" w:rsidRDefault="00EA042F" w:rsidP="00EA042F">
      <w:pPr>
        <w:jc w:val="center"/>
        <w:rPr>
          <w:sz w:val="28"/>
          <w:szCs w:val="28"/>
        </w:rPr>
      </w:pPr>
    </w:p>
    <w:p w14:paraId="280F601E" w14:textId="7F14FC7E" w:rsidR="00EA042F" w:rsidRPr="001B5C67" w:rsidRDefault="00EA042F" w:rsidP="00EA042F">
      <w:pPr>
        <w:jc w:val="center"/>
        <w:rPr>
          <w:sz w:val="28"/>
          <w:szCs w:val="28"/>
        </w:rPr>
      </w:pPr>
    </w:p>
    <w:p w14:paraId="70E73716" w14:textId="3295101E" w:rsidR="00EA042F" w:rsidRPr="001B5C67" w:rsidRDefault="00EA042F" w:rsidP="00EA042F">
      <w:pPr>
        <w:jc w:val="center"/>
      </w:pPr>
    </w:p>
    <w:p w14:paraId="71393F2D" w14:textId="71737835" w:rsidR="00EA042F" w:rsidRPr="001B5C67" w:rsidRDefault="00EA042F" w:rsidP="00EA042F">
      <w:pPr>
        <w:jc w:val="center"/>
      </w:pPr>
    </w:p>
    <w:p w14:paraId="3C3988AD" w14:textId="77777777" w:rsidR="00EA042F" w:rsidRPr="001B5C67" w:rsidRDefault="00EA042F" w:rsidP="00EA042F">
      <w:pPr>
        <w:jc w:val="center"/>
      </w:pPr>
    </w:p>
    <w:p w14:paraId="063D1AE9" w14:textId="04202166" w:rsidR="00EA042F" w:rsidRPr="001B5C67" w:rsidRDefault="00EA042F" w:rsidP="00EA042F">
      <w:pPr>
        <w:jc w:val="center"/>
      </w:pPr>
    </w:p>
    <w:p w14:paraId="713E09C0" w14:textId="7B89097E" w:rsidR="00EA042F" w:rsidRPr="001B5C67" w:rsidRDefault="00EA042F" w:rsidP="00EA042F">
      <w:pPr>
        <w:jc w:val="center"/>
      </w:pPr>
    </w:p>
    <w:p w14:paraId="7408F1EC" w14:textId="47B68B68" w:rsidR="00EA042F" w:rsidRPr="001B5C67" w:rsidRDefault="00EA042F" w:rsidP="00EA042F">
      <w:pPr>
        <w:jc w:val="center"/>
      </w:pPr>
    </w:p>
    <w:p w14:paraId="2B74EACB" w14:textId="77777777" w:rsidR="00922A4D" w:rsidRPr="001B5C67" w:rsidRDefault="00922A4D" w:rsidP="00EA042F">
      <w:pPr>
        <w:jc w:val="center"/>
      </w:pPr>
    </w:p>
    <w:p w14:paraId="682025B7" w14:textId="49D4E765" w:rsidR="00EA042F" w:rsidRPr="001B5C67" w:rsidRDefault="00EA042F" w:rsidP="0092791D">
      <w:pPr>
        <w:jc w:val="center"/>
      </w:pPr>
    </w:p>
    <w:p w14:paraId="3453C0C3" w14:textId="3FE25F36" w:rsidR="00EA042F" w:rsidRPr="001B5C67" w:rsidRDefault="00EA042F" w:rsidP="0092791D">
      <w:pPr>
        <w:jc w:val="center"/>
      </w:pPr>
    </w:p>
    <w:p w14:paraId="0C16C62B" w14:textId="1A00963E" w:rsidR="00EA042F" w:rsidRPr="001B5C67" w:rsidRDefault="00EA042F" w:rsidP="0092791D">
      <w:pPr>
        <w:jc w:val="center"/>
      </w:pPr>
    </w:p>
    <w:p w14:paraId="76C322B6" w14:textId="0AB4A70A" w:rsidR="00EA042F" w:rsidRDefault="00922A4D" w:rsidP="0092791D">
      <w:pPr>
        <w:jc w:val="center"/>
        <w:rPr>
          <w:b/>
          <w:caps/>
          <w:sz w:val="32"/>
          <w:szCs w:val="32"/>
        </w:rPr>
      </w:pPr>
      <w:r>
        <w:rPr>
          <w:b/>
          <w:caps/>
          <w:sz w:val="32"/>
          <w:szCs w:val="32"/>
        </w:rPr>
        <w:t>Методическая разработка</w:t>
      </w:r>
    </w:p>
    <w:p w14:paraId="4B6A8A0C" w14:textId="0EE6A5DC" w:rsidR="00A4784F" w:rsidRDefault="00922A4D" w:rsidP="0092791D">
      <w:pPr>
        <w:jc w:val="center"/>
        <w:rPr>
          <w:b/>
          <w:caps/>
          <w:sz w:val="32"/>
          <w:szCs w:val="32"/>
        </w:rPr>
      </w:pPr>
      <w:r>
        <w:rPr>
          <w:b/>
          <w:caps/>
          <w:sz w:val="32"/>
          <w:szCs w:val="32"/>
        </w:rPr>
        <w:t xml:space="preserve">занятия по рисованию </w:t>
      </w:r>
      <w:r w:rsidR="00A4784F">
        <w:rPr>
          <w:b/>
          <w:caps/>
          <w:sz w:val="32"/>
          <w:szCs w:val="32"/>
        </w:rPr>
        <w:t>«</w:t>
      </w:r>
      <w:r w:rsidR="008B0833">
        <w:rPr>
          <w:b/>
          <w:caps/>
          <w:sz w:val="32"/>
          <w:szCs w:val="32"/>
        </w:rPr>
        <w:t>Зимня</w:t>
      </w:r>
      <w:r w:rsidR="007B4AB3">
        <w:rPr>
          <w:b/>
          <w:caps/>
          <w:sz w:val="32"/>
          <w:szCs w:val="32"/>
        </w:rPr>
        <w:t>Я</w:t>
      </w:r>
      <w:r w:rsidR="008B0833">
        <w:rPr>
          <w:b/>
          <w:caps/>
          <w:sz w:val="32"/>
          <w:szCs w:val="32"/>
        </w:rPr>
        <w:t xml:space="preserve"> открытка</w:t>
      </w:r>
      <w:r w:rsidR="00A4784F">
        <w:rPr>
          <w:b/>
          <w:caps/>
          <w:sz w:val="32"/>
          <w:szCs w:val="32"/>
        </w:rPr>
        <w:t>»</w:t>
      </w:r>
    </w:p>
    <w:p w14:paraId="02724713" w14:textId="628342A6" w:rsidR="00922A4D" w:rsidRPr="00A4784F" w:rsidRDefault="00922A4D" w:rsidP="0092791D">
      <w:pPr>
        <w:jc w:val="center"/>
        <w:rPr>
          <w:b/>
          <w:caps/>
          <w:sz w:val="32"/>
          <w:szCs w:val="32"/>
        </w:rPr>
      </w:pPr>
      <w:r>
        <w:rPr>
          <w:b/>
          <w:caps/>
          <w:sz w:val="32"/>
          <w:szCs w:val="32"/>
        </w:rPr>
        <w:t>в программе Р</w:t>
      </w:r>
      <w:r>
        <w:rPr>
          <w:b/>
          <w:caps/>
          <w:sz w:val="32"/>
          <w:szCs w:val="32"/>
          <w:lang w:val="en-US"/>
        </w:rPr>
        <w:t>ain</w:t>
      </w:r>
      <w:r w:rsidR="001007DA">
        <w:rPr>
          <w:b/>
          <w:caps/>
          <w:sz w:val="32"/>
          <w:szCs w:val="32"/>
          <w:lang w:val="en-US"/>
        </w:rPr>
        <w:t>t</w:t>
      </w:r>
      <w:r w:rsidR="00A4784F">
        <w:rPr>
          <w:b/>
          <w:caps/>
          <w:sz w:val="32"/>
          <w:szCs w:val="32"/>
        </w:rPr>
        <w:t xml:space="preserve"> </w:t>
      </w:r>
      <w:r w:rsidR="00A4784F">
        <w:rPr>
          <w:b/>
          <w:caps/>
          <w:sz w:val="32"/>
          <w:szCs w:val="32"/>
          <w:lang w:val="en-US"/>
        </w:rPr>
        <w:t>TOOL</w:t>
      </w:r>
      <w:r w:rsidR="00A4784F" w:rsidRPr="00A4784F">
        <w:rPr>
          <w:b/>
          <w:caps/>
          <w:sz w:val="32"/>
          <w:szCs w:val="32"/>
        </w:rPr>
        <w:t xml:space="preserve"> </w:t>
      </w:r>
      <w:r w:rsidR="00A4784F">
        <w:rPr>
          <w:b/>
          <w:caps/>
          <w:sz w:val="32"/>
          <w:szCs w:val="32"/>
          <w:lang w:val="en-US"/>
        </w:rPr>
        <w:t>SAI</w:t>
      </w:r>
    </w:p>
    <w:p w14:paraId="3717A172" w14:textId="6A6B762D" w:rsidR="00EA042F" w:rsidRPr="001B5C67" w:rsidRDefault="003A7ABE" w:rsidP="00EA042F">
      <w:pPr>
        <w:jc w:val="center"/>
        <w:rPr>
          <w:rFonts w:ascii="Arial" w:hAnsi="Arial" w:cs="Arial"/>
        </w:rPr>
      </w:pPr>
      <w:r>
        <w:rPr>
          <w:noProof/>
          <w:sz w:val="28"/>
          <w:szCs w:val="28"/>
        </w:rPr>
        <w:drawing>
          <wp:anchor distT="0" distB="0" distL="114300" distR="114300" simplePos="0" relativeHeight="251659776" behindDoc="0" locked="0" layoutInCell="1" allowOverlap="1" wp14:anchorId="2AE7C1C0" wp14:editId="0E465D99">
            <wp:simplePos x="0" y="0"/>
            <wp:positionH relativeFrom="column">
              <wp:posOffset>1000523</wp:posOffset>
            </wp:positionH>
            <wp:positionV relativeFrom="paragraph">
              <wp:posOffset>177895</wp:posOffset>
            </wp:positionV>
            <wp:extent cx="3916680" cy="2903855"/>
            <wp:effectExtent l="0" t="0" r="7620" b="0"/>
            <wp:wrapNone/>
            <wp:docPr id="15529727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6680" cy="2903855"/>
                    </a:xfrm>
                    <a:prstGeom prst="rect">
                      <a:avLst/>
                    </a:prstGeom>
                    <a:noFill/>
                  </pic:spPr>
                </pic:pic>
              </a:graphicData>
            </a:graphic>
          </wp:anchor>
        </w:drawing>
      </w:r>
    </w:p>
    <w:p w14:paraId="209959AC" w14:textId="77777777" w:rsidR="00EA042F" w:rsidRPr="001B5C67" w:rsidRDefault="00EA042F" w:rsidP="00EA042F">
      <w:pPr>
        <w:jc w:val="center"/>
        <w:rPr>
          <w:rFonts w:ascii="Arial" w:hAnsi="Arial" w:cs="Arial"/>
        </w:rPr>
      </w:pPr>
    </w:p>
    <w:p w14:paraId="3611EB5C" w14:textId="77777777" w:rsidR="00EA042F" w:rsidRPr="001B5C67" w:rsidRDefault="00EA042F" w:rsidP="00EA042F">
      <w:pPr>
        <w:jc w:val="center"/>
        <w:rPr>
          <w:rFonts w:ascii="Arial" w:hAnsi="Arial" w:cs="Arial"/>
        </w:rPr>
      </w:pPr>
    </w:p>
    <w:p w14:paraId="687EF406" w14:textId="77777777" w:rsidR="00EA042F" w:rsidRDefault="00EA042F" w:rsidP="00EA042F">
      <w:pPr>
        <w:jc w:val="center"/>
        <w:rPr>
          <w:rFonts w:ascii="Arial" w:hAnsi="Arial" w:cs="Arial"/>
        </w:rPr>
      </w:pPr>
    </w:p>
    <w:p w14:paraId="69646E95" w14:textId="77777777" w:rsidR="00EA042F" w:rsidRDefault="00EA042F" w:rsidP="00EA042F">
      <w:pPr>
        <w:jc w:val="center"/>
        <w:rPr>
          <w:rFonts w:ascii="Arial" w:hAnsi="Arial" w:cs="Arial"/>
        </w:rPr>
      </w:pPr>
    </w:p>
    <w:p w14:paraId="4CF33341" w14:textId="77777777" w:rsidR="00EA042F" w:rsidRDefault="00EA042F" w:rsidP="00EA042F">
      <w:pPr>
        <w:jc w:val="center"/>
        <w:rPr>
          <w:rFonts w:ascii="Arial" w:hAnsi="Arial" w:cs="Arial"/>
        </w:rPr>
      </w:pPr>
    </w:p>
    <w:p w14:paraId="29021863" w14:textId="77777777" w:rsidR="00EA042F" w:rsidRDefault="00EA042F" w:rsidP="00EA042F">
      <w:pPr>
        <w:jc w:val="center"/>
        <w:rPr>
          <w:rFonts w:ascii="Arial" w:hAnsi="Arial" w:cs="Arial"/>
        </w:rPr>
      </w:pPr>
    </w:p>
    <w:p w14:paraId="506E444A" w14:textId="77777777" w:rsidR="00EA042F" w:rsidRDefault="00EA042F" w:rsidP="00EA042F">
      <w:pPr>
        <w:jc w:val="center"/>
        <w:rPr>
          <w:rFonts w:ascii="Arial" w:hAnsi="Arial" w:cs="Arial"/>
        </w:rPr>
      </w:pPr>
    </w:p>
    <w:p w14:paraId="313E98CF" w14:textId="77777777" w:rsidR="00EA042F" w:rsidRDefault="00EA042F" w:rsidP="00EA042F">
      <w:pPr>
        <w:jc w:val="center"/>
        <w:rPr>
          <w:rFonts w:ascii="Arial" w:hAnsi="Arial" w:cs="Arial"/>
        </w:rPr>
      </w:pPr>
    </w:p>
    <w:p w14:paraId="49791371" w14:textId="77777777" w:rsidR="00EA042F" w:rsidRDefault="00EA042F" w:rsidP="00EA042F">
      <w:pPr>
        <w:jc w:val="center"/>
        <w:rPr>
          <w:rFonts w:ascii="Arial" w:hAnsi="Arial" w:cs="Arial"/>
        </w:rPr>
      </w:pPr>
    </w:p>
    <w:p w14:paraId="44EBB283" w14:textId="77777777" w:rsidR="00EA042F" w:rsidRDefault="00EA042F" w:rsidP="00A20267">
      <w:pPr>
        <w:jc w:val="center"/>
        <w:rPr>
          <w:rFonts w:ascii="Arial" w:hAnsi="Arial" w:cs="Arial"/>
        </w:rPr>
      </w:pPr>
    </w:p>
    <w:p w14:paraId="1DC5D802" w14:textId="77777777" w:rsidR="003A7ABE" w:rsidRDefault="003A7ABE" w:rsidP="00A20267">
      <w:pPr>
        <w:jc w:val="center"/>
        <w:rPr>
          <w:rFonts w:ascii="Arial" w:hAnsi="Arial" w:cs="Arial"/>
        </w:rPr>
      </w:pPr>
    </w:p>
    <w:p w14:paraId="796D8897" w14:textId="77777777" w:rsidR="003A7ABE" w:rsidRDefault="003A7ABE" w:rsidP="00A20267">
      <w:pPr>
        <w:jc w:val="center"/>
        <w:rPr>
          <w:rFonts w:ascii="Arial" w:hAnsi="Arial" w:cs="Arial"/>
        </w:rPr>
      </w:pPr>
    </w:p>
    <w:p w14:paraId="6A3AB9A1" w14:textId="77777777" w:rsidR="003A7ABE" w:rsidRDefault="003A7ABE" w:rsidP="00A20267">
      <w:pPr>
        <w:jc w:val="center"/>
        <w:rPr>
          <w:rFonts w:ascii="Arial" w:hAnsi="Arial" w:cs="Arial"/>
        </w:rPr>
      </w:pPr>
    </w:p>
    <w:p w14:paraId="41CF9319" w14:textId="77777777" w:rsidR="003A7ABE" w:rsidRDefault="003A7ABE" w:rsidP="00A20267">
      <w:pPr>
        <w:jc w:val="center"/>
        <w:rPr>
          <w:rFonts w:ascii="Arial" w:hAnsi="Arial" w:cs="Arial"/>
        </w:rPr>
      </w:pPr>
    </w:p>
    <w:p w14:paraId="7D7CE718" w14:textId="77777777" w:rsidR="003A7ABE" w:rsidRDefault="003A7ABE" w:rsidP="00A20267">
      <w:pPr>
        <w:jc w:val="center"/>
        <w:rPr>
          <w:rFonts w:ascii="Arial" w:hAnsi="Arial" w:cs="Arial"/>
        </w:rPr>
      </w:pPr>
    </w:p>
    <w:p w14:paraId="7E667AD7" w14:textId="77777777" w:rsidR="003A7ABE" w:rsidRDefault="003A7ABE" w:rsidP="00A20267">
      <w:pPr>
        <w:jc w:val="center"/>
        <w:rPr>
          <w:rFonts w:ascii="Arial" w:hAnsi="Arial" w:cs="Arial"/>
        </w:rPr>
      </w:pPr>
    </w:p>
    <w:p w14:paraId="1A80CB5A" w14:textId="77777777" w:rsidR="003A7ABE" w:rsidRDefault="003A7ABE" w:rsidP="00A20267">
      <w:pPr>
        <w:jc w:val="center"/>
        <w:rPr>
          <w:rFonts w:ascii="Arial" w:hAnsi="Arial" w:cs="Arial"/>
        </w:rPr>
      </w:pPr>
    </w:p>
    <w:p w14:paraId="32E5C370" w14:textId="77777777" w:rsidR="003A7ABE" w:rsidRPr="001B5C67" w:rsidRDefault="003A7ABE" w:rsidP="00A20267">
      <w:pPr>
        <w:jc w:val="center"/>
        <w:rPr>
          <w:rFonts w:ascii="Arial" w:hAnsi="Arial" w:cs="Arial"/>
        </w:rPr>
      </w:pPr>
    </w:p>
    <w:tbl>
      <w:tblPr>
        <w:tblW w:w="0" w:type="auto"/>
        <w:tblLook w:val="04A0" w:firstRow="1" w:lastRow="0" w:firstColumn="1" w:lastColumn="0" w:noHBand="0" w:noVBand="1"/>
      </w:tblPr>
      <w:tblGrid>
        <w:gridCol w:w="4560"/>
        <w:gridCol w:w="5294"/>
      </w:tblGrid>
      <w:tr w:rsidR="00EA042F" w:rsidRPr="00AD2FCC" w14:paraId="6C8CC226" w14:textId="77777777" w:rsidTr="0093784E">
        <w:tc>
          <w:tcPr>
            <w:tcW w:w="4644" w:type="dxa"/>
          </w:tcPr>
          <w:p w14:paraId="212C2AFA" w14:textId="77777777" w:rsidR="00EA042F" w:rsidRPr="00C010FD" w:rsidRDefault="00EA042F" w:rsidP="00A20267">
            <w:pPr>
              <w:jc w:val="center"/>
              <w:rPr>
                <w:rFonts w:eastAsia="Calibri"/>
                <w:sz w:val="22"/>
                <w:szCs w:val="22"/>
              </w:rPr>
            </w:pPr>
          </w:p>
        </w:tc>
        <w:tc>
          <w:tcPr>
            <w:tcW w:w="5353" w:type="dxa"/>
          </w:tcPr>
          <w:p w14:paraId="7249F6FB" w14:textId="40FF1624" w:rsidR="00922A4D" w:rsidRPr="008B0833" w:rsidRDefault="00AD2FCC" w:rsidP="00A20267">
            <w:pPr>
              <w:rPr>
                <w:rFonts w:eastAsia="Calibri"/>
                <w:sz w:val="28"/>
                <w:szCs w:val="28"/>
              </w:rPr>
            </w:pPr>
            <w:r w:rsidRPr="008B0833">
              <w:rPr>
                <w:rFonts w:eastAsia="Calibri"/>
                <w:sz w:val="28"/>
                <w:szCs w:val="28"/>
              </w:rPr>
              <w:t xml:space="preserve">               Соста</w:t>
            </w:r>
            <w:r w:rsidR="00A4784F" w:rsidRPr="008B0833">
              <w:rPr>
                <w:rFonts w:eastAsia="Calibri"/>
                <w:sz w:val="28"/>
                <w:szCs w:val="28"/>
              </w:rPr>
              <w:t>витель</w:t>
            </w:r>
            <w:r w:rsidRPr="008B0833">
              <w:rPr>
                <w:rFonts w:eastAsia="Calibri"/>
                <w:sz w:val="28"/>
                <w:szCs w:val="28"/>
              </w:rPr>
              <w:t xml:space="preserve">:                                                                               </w:t>
            </w:r>
          </w:p>
          <w:p w14:paraId="6C12E3F1" w14:textId="2D00C2E2" w:rsidR="00EA042F" w:rsidRPr="008B0833" w:rsidRDefault="00922A4D" w:rsidP="00A20267">
            <w:pPr>
              <w:rPr>
                <w:rFonts w:eastAsia="Calibri"/>
                <w:sz w:val="28"/>
                <w:szCs w:val="28"/>
              </w:rPr>
            </w:pPr>
            <w:r w:rsidRPr="008B0833">
              <w:rPr>
                <w:rFonts w:eastAsia="Calibri"/>
                <w:sz w:val="28"/>
                <w:szCs w:val="28"/>
              </w:rPr>
              <w:t xml:space="preserve">         </w:t>
            </w:r>
            <w:r w:rsidR="00AD2FCC" w:rsidRPr="008B0833">
              <w:rPr>
                <w:rFonts w:eastAsia="Calibri"/>
                <w:sz w:val="28"/>
                <w:szCs w:val="28"/>
              </w:rPr>
              <w:t xml:space="preserve">    </w:t>
            </w:r>
            <w:r w:rsidR="008B0833">
              <w:rPr>
                <w:rFonts w:eastAsia="Calibri"/>
                <w:sz w:val="28"/>
                <w:szCs w:val="28"/>
              </w:rPr>
              <w:t xml:space="preserve"> </w:t>
            </w:r>
            <w:r w:rsidR="00AD2FCC" w:rsidRPr="008B0833">
              <w:rPr>
                <w:rFonts w:eastAsia="Calibri"/>
                <w:sz w:val="28"/>
                <w:szCs w:val="28"/>
              </w:rPr>
              <w:t xml:space="preserve">  </w:t>
            </w:r>
            <w:r w:rsidRPr="008B0833">
              <w:rPr>
                <w:rFonts w:eastAsia="Calibri"/>
                <w:sz w:val="28"/>
                <w:szCs w:val="28"/>
              </w:rPr>
              <w:t>Штык Александра Викторовна</w:t>
            </w:r>
          </w:p>
          <w:p w14:paraId="65D21023" w14:textId="6F79C17D" w:rsidR="00922A4D" w:rsidRPr="008B0833" w:rsidRDefault="00922A4D" w:rsidP="00A20267">
            <w:pPr>
              <w:rPr>
                <w:rFonts w:eastAsia="Calibri"/>
                <w:sz w:val="28"/>
                <w:szCs w:val="28"/>
              </w:rPr>
            </w:pPr>
            <w:r w:rsidRPr="008B0833">
              <w:rPr>
                <w:rFonts w:eastAsia="Calibri"/>
                <w:sz w:val="28"/>
                <w:szCs w:val="28"/>
              </w:rPr>
              <w:t xml:space="preserve">   педагог дополнительног</w:t>
            </w:r>
            <w:r w:rsidR="008B0833">
              <w:rPr>
                <w:rFonts w:eastAsia="Calibri"/>
                <w:sz w:val="28"/>
                <w:szCs w:val="28"/>
              </w:rPr>
              <w:t>о</w:t>
            </w:r>
            <w:r w:rsidRPr="008B0833">
              <w:rPr>
                <w:rFonts w:eastAsia="Calibri"/>
                <w:sz w:val="28"/>
                <w:szCs w:val="28"/>
              </w:rPr>
              <w:t xml:space="preserve"> образования</w:t>
            </w:r>
          </w:p>
          <w:p w14:paraId="2F7D0D76" w14:textId="4F534348" w:rsidR="00AD2FCC" w:rsidRPr="008B0833" w:rsidRDefault="00AD2FCC" w:rsidP="00A20267">
            <w:pPr>
              <w:rPr>
                <w:rFonts w:eastAsia="Calibri"/>
              </w:rPr>
            </w:pPr>
            <w:r w:rsidRPr="00A4784F">
              <w:rPr>
                <w:rFonts w:eastAsia="Calibri"/>
              </w:rPr>
              <w:t xml:space="preserve">               </w:t>
            </w:r>
          </w:p>
          <w:p w14:paraId="36797510" w14:textId="6CE009FE" w:rsidR="00AD2FCC" w:rsidRPr="00AD2FCC" w:rsidRDefault="00AD2FCC" w:rsidP="00A4784F">
            <w:pPr>
              <w:rPr>
                <w:rFonts w:eastAsia="Calibri"/>
                <w:sz w:val="22"/>
                <w:szCs w:val="22"/>
              </w:rPr>
            </w:pPr>
            <w:r w:rsidRPr="00AD2FCC">
              <w:rPr>
                <w:rFonts w:eastAsia="Calibri"/>
                <w:sz w:val="22"/>
                <w:szCs w:val="22"/>
              </w:rPr>
              <w:t xml:space="preserve">                        </w:t>
            </w:r>
          </w:p>
        </w:tc>
      </w:tr>
      <w:tr w:rsidR="00EA042F" w:rsidRPr="00835EDF" w14:paraId="4B107ABC" w14:textId="77777777" w:rsidTr="0093784E">
        <w:tc>
          <w:tcPr>
            <w:tcW w:w="4644" w:type="dxa"/>
          </w:tcPr>
          <w:p w14:paraId="6F0115C0" w14:textId="77777777" w:rsidR="00EA042F" w:rsidRPr="00C010FD" w:rsidRDefault="00EA042F" w:rsidP="00A20267">
            <w:pPr>
              <w:jc w:val="center"/>
              <w:rPr>
                <w:rFonts w:eastAsia="Calibri"/>
                <w:sz w:val="22"/>
                <w:szCs w:val="22"/>
              </w:rPr>
            </w:pPr>
          </w:p>
        </w:tc>
        <w:tc>
          <w:tcPr>
            <w:tcW w:w="5353" w:type="dxa"/>
          </w:tcPr>
          <w:p w14:paraId="17AC60F6" w14:textId="77777777" w:rsidR="00EA042F" w:rsidRPr="00AD2FCC" w:rsidRDefault="00EA042F" w:rsidP="00A20267">
            <w:pPr>
              <w:rPr>
                <w:rFonts w:eastAsia="Calibri"/>
                <w:sz w:val="28"/>
                <w:szCs w:val="28"/>
              </w:rPr>
            </w:pPr>
          </w:p>
        </w:tc>
      </w:tr>
      <w:tr w:rsidR="00EA042F" w:rsidRPr="00835EDF" w14:paraId="7B098A95" w14:textId="77777777" w:rsidTr="0093784E">
        <w:tc>
          <w:tcPr>
            <w:tcW w:w="4644" w:type="dxa"/>
          </w:tcPr>
          <w:p w14:paraId="52414F12" w14:textId="77777777" w:rsidR="00EA042F" w:rsidRPr="00C010FD" w:rsidRDefault="00EA042F" w:rsidP="00A20267">
            <w:pPr>
              <w:jc w:val="center"/>
              <w:rPr>
                <w:rFonts w:eastAsia="Calibri"/>
                <w:sz w:val="22"/>
                <w:szCs w:val="22"/>
              </w:rPr>
            </w:pPr>
          </w:p>
        </w:tc>
        <w:tc>
          <w:tcPr>
            <w:tcW w:w="5353" w:type="dxa"/>
          </w:tcPr>
          <w:p w14:paraId="2E833809" w14:textId="1A94EDE7" w:rsidR="00EA042F" w:rsidRPr="00C010FD" w:rsidRDefault="00EA042F" w:rsidP="00A20267">
            <w:pPr>
              <w:tabs>
                <w:tab w:val="left" w:pos="6330"/>
              </w:tabs>
              <w:rPr>
                <w:rFonts w:eastAsia="Calibri"/>
                <w:sz w:val="28"/>
                <w:szCs w:val="28"/>
              </w:rPr>
            </w:pPr>
          </w:p>
        </w:tc>
      </w:tr>
      <w:tr w:rsidR="00EA042F" w:rsidRPr="00835EDF" w14:paraId="130B819A" w14:textId="77777777" w:rsidTr="0093784E">
        <w:tc>
          <w:tcPr>
            <w:tcW w:w="4644" w:type="dxa"/>
          </w:tcPr>
          <w:p w14:paraId="381663C0" w14:textId="77777777" w:rsidR="00EA042F" w:rsidRPr="00C010FD" w:rsidRDefault="00EA042F" w:rsidP="0093784E">
            <w:pPr>
              <w:jc w:val="center"/>
              <w:rPr>
                <w:rFonts w:eastAsia="Calibri"/>
                <w:sz w:val="22"/>
                <w:szCs w:val="22"/>
              </w:rPr>
            </w:pPr>
          </w:p>
        </w:tc>
        <w:tc>
          <w:tcPr>
            <w:tcW w:w="5353" w:type="dxa"/>
          </w:tcPr>
          <w:p w14:paraId="4DFD8CB3" w14:textId="77777777" w:rsidR="00EA042F" w:rsidRPr="00C010FD" w:rsidRDefault="00EA042F" w:rsidP="0093784E">
            <w:pPr>
              <w:jc w:val="center"/>
              <w:rPr>
                <w:rFonts w:eastAsia="Calibri"/>
                <w:sz w:val="22"/>
                <w:szCs w:val="22"/>
              </w:rPr>
            </w:pPr>
          </w:p>
        </w:tc>
      </w:tr>
      <w:tr w:rsidR="00EA042F" w:rsidRPr="00835EDF" w14:paraId="2F63F445" w14:textId="77777777" w:rsidTr="0093784E">
        <w:tc>
          <w:tcPr>
            <w:tcW w:w="4644" w:type="dxa"/>
          </w:tcPr>
          <w:p w14:paraId="3B77AADE" w14:textId="77777777" w:rsidR="00EA042F" w:rsidRPr="00C010FD" w:rsidRDefault="00EA042F" w:rsidP="0093784E">
            <w:pPr>
              <w:jc w:val="center"/>
              <w:rPr>
                <w:rFonts w:eastAsia="Calibri"/>
                <w:sz w:val="22"/>
                <w:szCs w:val="22"/>
              </w:rPr>
            </w:pPr>
          </w:p>
        </w:tc>
        <w:tc>
          <w:tcPr>
            <w:tcW w:w="5353" w:type="dxa"/>
          </w:tcPr>
          <w:p w14:paraId="78E2C9C8" w14:textId="77777777" w:rsidR="00EA042F" w:rsidRPr="00C010FD" w:rsidRDefault="00EA042F" w:rsidP="0093784E">
            <w:pPr>
              <w:jc w:val="center"/>
              <w:rPr>
                <w:rFonts w:eastAsia="Calibri"/>
                <w:sz w:val="22"/>
                <w:szCs w:val="22"/>
              </w:rPr>
            </w:pPr>
          </w:p>
        </w:tc>
      </w:tr>
    </w:tbl>
    <w:p w14:paraId="6106C686" w14:textId="77777777" w:rsidR="00AD2FCC" w:rsidRDefault="00AD2FCC" w:rsidP="00922A4D">
      <w:pPr>
        <w:spacing w:after="200" w:line="360" w:lineRule="auto"/>
        <w:rPr>
          <w:color w:val="000000"/>
          <w:sz w:val="28"/>
          <w:szCs w:val="28"/>
        </w:rPr>
      </w:pPr>
    </w:p>
    <w:p w14:paraId="2397D327" w14:textId="16DE93AD" w:rsidR="00AD2FCC" w:rsidRPr="008B0833" w:rsidRDefault="00AD2FCC" w:rsidP="00AD2FCC">
      <w:pPr>
        <w:spacing w:after="200" w:line="360" w:lineRule="auto"/>
        <w:rPr>
          <w:color w:val="000000"/>
          <w:sz w:val="28"/>
          <w:szCs w:val="28"/>
        </w:rPr>
      </w:pPr>
      <w:r w:rsidRPr="008B0833">
        <w:rPr>
          <w:color w:val="000000"/>
          <w:sz w:val="28"/>
          <w:szCs w:val="28"/>
        </w:rPr>
        <w:t xml:space="preserve">                                               </w:t>
      </w:r>
      <w:r w:rsidR="00922A4D" w:rsidRPr="008B0833">
        <w:rPr>
          <w:color w:val="000000"/>
          <w:sz w:val="28"/>
          <w:szCs w:val="28"/>
        </w:rPr>
        <w:t>Хабаровск, 202</w:t>
      </w:r>
      <w:r w:rsidR="00A4784F" w:rsidRPr="008B0833">
        <w:rPr>
          <w:color w:val="000000"/>
          <w:sz w:val="28"/>
          <w:szCs w:val="28"/>
        </w:rPr>
        <w:t>5</w:t>
      </w:r>
      <w:r w:rsidRPr="008B0833">
        <w:rPr>
          <w:color w:val="000000"/>
          <w:sz w:val="28"/>
          <w:szCs w:val="28"/>
        </w:rPr>
        <w:t>г</w:t>
      </w:r>
    </w:p>
    <w:p w14:paraId="07B15729" w14:textId="6D92A8C3" w:rsidR="00E728B8" w:rsidRPr="00B7682C" w:rsidRDefault="00E728B8" w:rsidP="004B7AE5">
      <w:pPr>
        <w:spacing w:line="360" w:lineRule="auto"/>
        <w:ind w:hanging="142"/>
        <w:jc w:val="both"/>
        <w:rPr>
          <w:rFonts w:eastAsia="Calibri"/>
          <w:bCs/>
          <w:sz w:val="28"/>
          <w:szCs w:val="28"/>
        </w:rPr>
      </w:pPr>
      <w:r w:rsidRPr="009D1A9F">
        <w:rPr>
          <w:rFonts w:eastAsia="Calibri"/>
          <w:b/>
          <w:sz w:val="28"/>
          <w:szCs w:val="28"/>
        </w:rPr>
        <w:lastRenderedPageBreak/>
        <w:t>Тема:</w:t>
      </w:r>
      <w:r w:rsidRPr="00B7682C">
        <w:rPr>
          <w:rFonts w:eastAsia="Calibri"/>
          <w:bCs/>
          <w:sz w:val="28"/>
          <w:szCs w:val="28"/>
        </w:rPr>
        <w:t xml:space="preserve"> </w:t>
      </w:r>
      <w:r>
        <w:rPr>
          <w:rFonts w:eastAsia="Calibri"/>
          <w:bCs/>
          <w:sz w:val="28"/>
          <w:szCs w:val="28"/>
        </w:rPr>
        <w:t>Зимняя открытка в графическом редакторе</w:t>
      </w:r>
      <w:r>
        <w:rPr>
          <w:rFonts w:eastAsia="Calibri"/>
          <w:bCs/>
          <w:sz w:val="28"/>
          <w:szCs w:val="28"/>
        </w:rPr>
        <w:t>.</w:t>
      </w:r>
    </w:p>
    <w:p w14:paraId="396983A1" w14:textId="129C6556" w:rsidR="00E728B8" w:rsidRPr="00B7682C" w:rsidRDefault="00E728B8" w:rsidP="004B7AE5">
      <w:pPr>
        <w:spacing w:line="360" w:lineRule="auto"/>
        <w:ind w:left="-284" w:firstLine="142"/>
        <w:jc w:val="both"/>
        <w:rPr>
          <w:rFonts w:eastAsia="Calibri"/>
          <w:bCs/>
          <w:sz w:val="28"/>
          <w:szCs w:val="28"/>
        </w:rPr>
      </w:pPr>
      <w:r w:rsidRPr="009D1A9F">
        <w:rPr>
          <w:rFonts w:eastAsia="Calibri"/>
          <w:b/>
          <w:sz w:val="28"/>
          <w:szCs w:val="28"/>
        </w:rPr>
        <w:t>Участники занятия:</w:t>
      </w:r>
      <w:r w:rsidRPr="00B7682C">
        <w:rPr>
          <w:rFonts w:eastAsia="Calibri"/>
          <w:bCs/>
          <w:sz w:val="28"/>
          <w:szCs w:val="28"/>
        </w:rPr>
        <w:t xml:space="preserve"> обучающиеся детского объединения «</w:t>
      </w:r>
      <w:r>
        <w:rPr>
          <w:rFonts w:eastAsia="Calibri"/>
          <w:bCs/>
          <w:sz w:val="28"/>
          <w:szCs w:val="28"/>
        </w:rPr>
        <w:t>Арт Спирит</w:t>
      </w:r>
      <w:r w:rsidRPr="00B7682C">
        <w:rPr>
          <w:rFonts w:eastAsia="Calibri"/>
          <w:bCs/>
          <w:sz w:val="28"/>
          <w:szCs w:val="28"/>
        </w:rPr>
        <w:t>».</w:t>
      </w:r>
    </w:p>
    <w:p w14:paraId="1FEB991F" w14:textId="77777777" w:rsidR="00E728B8" w:rsidRDefault="00E728B8" w:rsidP="004B7AE5">
      <w:pPr>
        <w:spacing w:line="360" w:lineRule="auto"/>
        <w:ind w:left="-284" w:firstLine="142"/>
        <w:jc w:val="both"/>
        <w:rPr>
          <w:rFonts w:eastAsia="Calibri"/>
          <w:bCs/>
          <w:sz w:val="28"/>
          <w:szCs w:val="28"/>
        </w:rPr>
      </w:pPr>
      <w:r w:rsidRPr="00245717">
        <w:rPr>
          <w:rFonts w:eastAsia="Calibri"/>
          <w:b/>
          <w:sz w:val="28"/>
          <w:szCs w:val="28"/>
        </w:rPr>
        <w:t>Год обучения:</w:t>
      </w:r>
      <w:r w:rsidRPr="00B7682C">
        <w:rPr>
          <w:rFonts w:eastAsia="Calibri"/>
          <w:bCs/>
          <w:sz w:val="28"/>
          <w:szCs w:val="28"/>
        </w:rPr>
        <w:t xml:space="preserve"> 2 год.</w:t>
      </w:r>
    </w:p>
    <w:p w14:paraId="2C5E07BD" w14:textId="2E872A58" w:rsidR="00E728B8" w:rsidRPr="001870B6" w:rsidRDefault="00E728B8" w:rsidP="004B7AE5">
      <w:pPr>
        <w:spacing w:line="360" w:lineRule="auto"/>
        <w:ind w:left="-142"/>
        <w:jc w:val="both"/>
        <w:rPr>
          <w:rFonts w:eastAsia="Calibri"/>
          <w:bCs/>
          <w:sz w:val="28"/>
          <w:szCs w:val="28"/>
        </w:rPr>
      </w:pPr>
      <w:r w:rsidRPr="001870B6">
        <w:rPr>
          <w:rFonts w:eastAsia="Calibri"/>
          <w:b/>
          <w:bCs/>
          <w:sz w:val="28"/>
          <w:szCs w:val="28"/>
        </w:rPr>
        <w:t>Возраст обучающихся:</w:t>
      </w:r>
      <w:r>
        <w:rPr>
          <w:rFonts w:eastAsia="Calibri"/>
          <w:b/>
          <w:bCs/>
          <w:sz w:val="28"/>
          <w:szCs w:val="28"/>
        </w:rPr>
        <w:t xml:space="preserve"> </w:t>
      </w:r>
      <w:r>
        <w:rPr>
          <w:rFonts w:eastAsia="Calibri"/>
          <w:bCs/>
          <w:sz w:val="28"/>
          <w:szCs w:val="28"/>
        </w:rPr>
        <w:t>7</w:t>
      </w:r>
      <w:r>
        <w:rPr>
          <w:rFonts w:eastAsia="Calibri"/>
          <w:bCs/>
          <w:sz w:val="28"/>
          <w:szCs w:val="28"/>
        </w:rPr>
        <w:t xml:space="preserve"> – 11 лет</w:t>
      </w:r>
    </w:p>
    <w:p w14:paraId="4A477C69" w14:textId="2834ABD8" w:rsidR="004D1E1C" w:rsidRPr="00A4784F" w:rsidRDefault="004D1E1C" w:rsidP="004B7AE5">
      <w:pPr>
        <w:spacing w:line="360" w:lineRule="auto"/>
        <w:ind w:left="-540" w:firstLine="360"/>
        <w:jc w:val="both"/>
        <w:rPr>
          <w:rFonts w:eastAsiaTheme="minorHAnsi"/>
          <w:b/>
          <w:bCs/>
          <w:sz w:val="28"/>
          <w:szCs w:val="28"/>
          <w:lang w:eastAsia="en-US"/>
        </w:rPr>
      </w:pPr>
      <w:r w:rsidRPr="00A4784F">
        <w:rPr>
          <w:rFonts w:eastAsiaTheme="minorHAnsi"/>
          <w:b/>
          <w:bCs/>
          <w:sz w:val="28"/>
          <w:szCs w:val="28"/>
          <w:lang w:eastAsia="en-US"/>
        </w:rPr>
        <w:t>Назначение разработки:</w:t>
      </w:r>
    </w:p>
    <w:p w14:paraId="316A4CA9" w14:textId="77777777" w:rsidR="004D1E1C" w:rsidRPr="00A4784F" w:rsidRDefault="004D1E1C" w:rsidP="004B7AE5">
      <w:pPr>
        <w:spacing w:line="360" w:lineRule="auto"/>
        <w:ind w:left="-540" w:firstLine="360"/>
        <w:jc w:val="both"/>
        <w:rPr>
          <w:rFonts w:eastAsiaTheme="minorHAnsi"/>
          <w:sz w:val="28"/>
          <w:szCs w:val="28"/>
          <w:lang w:eastAsia="en-US"/>
        </w:rPr>
      </w:pPr>
      <w:r w:rsidRPr="00A4784F">
        <w:rPr>
          <w:rFonts w:eastAsiaTheme="minorHAnsi"/>
          <w:sz w:val="28"/>
          <w:szCs w:val="28"/>
          <w:lang w:eastAsia="en-US"/>
        </w:rPr>
        <w:t>Повышение качества обучения в области графического дизайна, обеспечение      глубокого усвоения обучающимися учебного материала.</w:t>
      </w:r>
    </w:p>
    <w:p w14:paraId="6F06A76F" w14:textId="560BBAEC" w:rsidR="00714AE2" w:rsidRPr="00A4784F" w:rsidRDefault="00714AE2" w:rsidP="004B7AE5">
      <w:pPr>
        <w:spacing w:line="360" w:lineRule="auto"/>
        <w:ind w:left="-540" w:firstLine="360"/>
        <w:jc w:val="both"/>
        <w:rPr>
          <w:sz w:val="28"/>
          <w:szCs w:val="28"/>
        </w:rPr>
      </w:pPr>
      <w:r w:rsidRPr="00A4784F">
        <w:rPr>
          <w:b/>
          <w:i/>
          <w:sz w:val="28"/>
          <w:szCs w:val="28"/>
        </w:rPr>
        <w:t>Цель:</w:t>
      </w:r>
      <w:r w:rsidRPr="00A4784F">
        <w:rPr>
          <w:sz w:val="28"/>
          <w:szCs w:val="28"/>
        </w:rPr>
        <w:t xml:space="preserve"> </w:t>
      </w:r>
    </w:p>
    <w:p w14:paraId="21E1D7DE" w14:textId="7DA2EA0E" w:rsidR="004D1E1C" w:rsidRPr="00A4784F" w:rsidRDefault="004D1E1C" w:rsidP="004B7AE5">
      <w:pPr>
        <w:spacing w:line="360" w:lineRule="auto"/>
        <w:ind w:left="-540" w:firstLine="360"/>
        <w:jc w:val="both"/>
        <w:rPr>
          <w:sz w:val="28"/>
          <w:szCs w:val="28"/>
        </w:rPr>
      </w:pPr>
      <w:r w:rsidRPr="00A4784F">
        <w:rPr>
          <w:sz w:val="28"/>
          <w:szCs w:val="28"/>
        </w:rPr>
        <w:t xml:space="preserve">Создание условий для освоения техники рисования по силуэту с использованием основных инструментов рисования программы </w:t>
      </w:r>
      <w:r w:rsidRPr="00A4784F">
        <w:rPr>
          <w:sz w:val="28"/>
          <w:szCs w:val="28"/>
          <w:lang w:val="en-US"/>
        </w:rPr>
        <w:t>Paint</w:t>
      </w:r>
      <w:r w:rsidRPr="00A4784F">
        <w:rPr>
          <w:sz w:val="28"/>
          <w:szCs w:val="28"/>
        </w:rPr>
        <w:t>.</w:t>
      </w:r>
    </w:p>
    <w:p w14:paraId="2D662988" w14:textId="26181FEA" w:rsidR="004D1E1C" w:rsidRPr="00A4784F" w:rsidRDefault="004D1E1C" w:rsidP="004B7AE5">
      <w:pPr>
        <w:spacing w:line="360" w:lineRule="auto"/>
        <w:ind w:left="-540" w:firstLine="360"/>
        <w:jc w:val="both"/>
        <w:rPr>
          <w:b/>
          <w:bCs/>
          <w:i/>
          <w:iCs/>
          <w:sz w:val="28"/>
          <w:szCs w:val="28"/>
        </w:rPr>
      </w:pPr>
      <w:r w:rsidRPr="00A4784F">
        <w:rPr>
          <w:b/>
          <w:bCs/>
          <w:i/>
          <w:iCs/>
          <w:sz w:val="28"/>
          <w:szCs w:val="28"/>
        </w:rPr>
        <w:t>Задачи:</w:t>
      </w:r>
    </w:p>
    <w:p w14:paraId="7064182B" w14:textId="530AC20D" w:rsidR="004D1E1C" w:rsidRPr="00A4784F" w:rsidRDefault="004D1E1C" w:rsidP="004B7AE5">
      <w:pPr>
        <w:spacing w:line="360" w:lineRule="auto"/>
        <w:ind w:left="-540" w:firstLine="360"/>
        <w:jc w:val="both"/>
        <w:rPr>
          <w:b/>
          <w:bCs/>
          <w:sz w:val="28"/>
          <w:szCs w:val="28"/>
        </w:rPr>
      </w:pPr>
      <w:r w:rsidRPr="00A4784F">
        <w:rPr>
          <w:b/>
          <w:bCs/>
          <w:sz w:val="28"/>
          <w:szCs w:val="28"/>
        </w:rPr>
        <w:t>Обучающие:</w:t>
      </w:r>
    </w:p>
    <w:p w14:paraId="07315490" w14:textId="0922611B" w:rsidR="004D1E1C" w:rsidRPr="00A4784F" w:rsidRDefault="00F575C4" w:rsidP="004B7AE5">
      <w:pPr>
        <w:pStyle w:val="a3"/>
        <w:numPr>
          <w:ilvl w:val="0"/>
          <w:numId w:val="19"/>
        </w:numPr>
        <w:spacing w:line="360" w:lineRule="auto"/>
        <w:jc w:val="both"/>
        <w:rPr>
          <w:rFonts w:eastAsiaTheme="minorHAnsi"/>
          <w:sz w:val="28"/>
          <w:szCs w:val="28"/>
          <w:lang w:eastAsia="en-US"/>
        </w:rPr>
      </w:pPr>
      <w:r w:rsidRPr="00A4784F">
        <w:rPr>
          <w:rFonts w:eastAsiaTheme="minorHAnsi"/>
          <w:sz w:val="28"/>
          <w:szCs w:val="28"/>
          <w:lang w:eastAsia="en-US"/>
        </w:rPr>
        <w:t>н</w:t>
      </w:r>
      <w:r w:rsidR="004D1E1C" w:rsidRPr="00A4784F">
        <w:rPr>
          <w:rFonts w:eastAsiaTheme="minorHAnsi"/>
          <w:sz w:val="28"/>
          <w:szCs w:val="28"/>
          <w:lang w:eastAsia="en-US"/>
        </w:rPr>
        <w:t xml:space="preserve">аучить создавать изображения геометрических </w:t>
      </w:r>
      <w:r w:rsidRPr="00A4784F">
        <w:rPr>
          <w:rFonts w:eastAsiaTheme="minorHAnsi"/>
          <w:sz w:val="28"/>
          <w:szCs w:val="28"/>
          <w:lang w:eastAsia="en-US"/>
        </w:rPr>
        <w:t>ф</w:t>
      </w:r>
      <w:r w:rsidR="004D1E1C" w:rsidRPr="00A4784F">
        <w:rPr>
          <w:rFonts w:eastAsiaTheme="minorHAnsi"/>
          <w:sz w:val="28"/>
          <w:szCs w:val="28"/>
          <w:lang w:eastAsia="en-US"/>
        </w:rPr>
        <w:t>игур, выбирая подходящий инструмент в зависимости</w:t>
      </w:r>
      <w:r w:rsidRPr="00A4784F">
        <w:rPr>
          <w:rFonts w:eastAsiaTheme="minorHAnsi"/>
          <w:sz w:val="28"/>
          <w:szCs w:val="28"/>
          <w:lang w:eastAsia="en-US"/>
        </w:rPr>
        <w:t xml:space="preserve"> от целей создания изображения</w:t>
      </w:r>
    </w:p>
    <w:p w14:paraId="07FB779B" w14:textId="6C26DE35" w:rsidR="00F575C4" w:rsidRPr="00A4784F" w:rsidRDefault="00F575C4" w:rsidP="004B7AE5">
      <w:pPr>
        <w:pStyle w:val="a3"/>
        <w:numPr>
          <w:ilvl w:val="0"/>
          <w:numId w:val="19"/>
        </w:numPr>
        <w:spacing w:line="360" w:lineRule="auto"/>
        <w:jc w:val="both"/>
        <w:rPr>
          <w:rFonts w:eastAsiaTheme="minorHAnsi"/>
          <w:sz w:val="28"/>
          <w:szCs w:val="28"/>
          <w:lang w:eastAsia="en-US"/>
        </w:rPr>
      </w:pPr>
      <w:r w:rsidRPr="00A4784F">
        <w:rPr>
          <w:rFonts w:eastAsiaTheme="minorHAnsi"/>
          <w:sz w:val="28"/>
          <w:szCs w:val="28"/>
          <w:lang w:eastAsia="en-US"/>
        </w:rPr>
        <w:t>научить пользоваться основными инструментами рисования</w:t>
      </w:r>
    </w:p>
    <w:p w14:paraId="3409997D" w14:textId="162B5519" w:rsidR="00F575C4" w:rsidRPr="00A4784F" w:rsidRDefault="00F575C4" w:rsidP="004B7AE5">
      <w:pPr>
        <w:pStyle w:val="a3"/>
        <w:numPr>
          <w:ilvl w:val="0"/>
          <w:numId w:val="19"/>
        </w:numPr>
        <w:spacing w:line="360" w:lineRule="auto"/>
        <w:jc w:val="both"/>
        <w:rPr>
          <w:rFonts w:eastAsiaTheme="minorHAnsi"/>
          <w:sz w:val="28"/>
          <w:szCs w:val="28"/>
          <w:lang w:eastAsia="en-US"/>
        </w:rPr>
      </w:pPr>
      <w:r w:rsidRPr="00A4784F">
        <w:rPr>
          <w:rFonts w:eastAsiaTheme="minorHAnsi"/>
          <w:sz w:val="28"/>
          <w:szCs w:val="28"/>
          <w:lang w:eastAsia="en-US"/>
        </w:rPr>
        <w:t>научить сравнивать, анализировать, высказывать, применять, создавать, систематизировать, свободно оперировать понятиями.</w:t>
      </w:r>
    </w:p>
    <w:p w14:paraId="36E883C7" w14:textId="08148CF7" w:rsidR="00F575C4" w:rsidRPr="00A4784F" w:rsidRDefault="00F575C4" w:rsidP="004B7AE5">
      <w:pPr>
        <w:spacing w:line="360" w:lineRule="auto"/>
        <w:ind w:left="180"/>
        <w:jc w:val="both"/>
        <w:rPr>
          <w:rFonts w:eastAsiaTheme="minorHAnsi"/>
          <w:b/>
          <w:bCs/>
          <w:sz w:val="28"/>
          <w:szCs w:val="28"/>
          <w:lang w:eastAsia="en-US"/>
        </w:rPr>
      </w:pPr>
      <w:r w:rsidRPr="00A4784F">
        <w:rPr>
          <w:rFonts w:eastAsiaTheme="minorHAnsi"/>
          <w:b/>
          <w:bCs/>
          <w:sz w:val="28"/>
          <w:szCs w:val="28"/>
          <w:lang w:eastAsia="en-US"/>
        </w:rPr>
        <w:t>Развивающие:</w:t>
      </w:r>
    </w:p>
    <w:p w14:paraId="467D13A3" w14:textId="03B1666F" w:rsidR="00A4784F" w:rsidRPr="00A4784F" w:rsidRDefault="00A4784F" w:rsidP="004B7AE5">
      <w:pPr>
        <w:pStyle w:val="a3"/>
        <w:numPr>
          <w:ilvl w:val="0"/>
          <w:numId w:val="22"/>
        </w:numPr>
        <w:spacing w:line="360" w:lineRule="auto"/>
        <w:jc w:val="both"/>
        <w:rPr>
          <w:rFonts w:eastAsiaTheme="minorHAnsi"/>
          <w:sz w:val="28"/>
          <w:szCs w:val="28"/>
          <w:lang w:eastAsia="en-US"/>
        </w:rPr>
      </w:pPr>
      <w:r w:rsidRPr="00A4784F">
        <w:rPr>
          <w:rFonts w:eastAsiaTheme="minorHAnsi"/>
          <w:sz w:val="28"/>
          <w:szCs w:val="28"/>
          <w:lang w:eastAsia="en-US"/>
        </w:rPr>
        <w:t>развивать творческие способности, зрительное и слуховое внимание, память, воображение, эстетическое и образное восприятие;</w:t>
      </w:r>
    </w:p>
    <w:p w14:paraId="63F85180" w14:textId="77777777" w:rsidR="00A4784F" w:rsidRPr="00A4784F" w:rsidRDefault="00F575C4" w:rsidP="004B7AE5">
      <w:pPr>
        <w:pStyle w:val="a3"/>
        <w:numPr>
          <w:ilvl w:val="0"/>
          <w:numId w:val="22"/>
        </w:numPr>
        <w:jc w:val="both"/>
        <w:rPr>
          <w:rFonts w:eastAsiaTheme="minorHAnsi"/>
          <w:sz w:val="28"/>
          <w:szCs w:val="28"/>
          <w:lang w:eastAsia="en-US"/>
        </w:rPr>
      </w:pPr>
      <w:r w:rsidRPr="00A4784F">
        <w:rPr>
          <w:rFonts w:eastAsiaTheme="minorHAnsi"/>
          <w:sz w:val="28"/>
          <w:szCs w:val="28"/>
          <w:lang w:eastAsia="en-US"/>
        </w:rPr>
        <w:t>развивать интерес к познавательной деятельности</w:t>
      </w:r>
      <w:r w:rsidR="00A4784F" w:rsidRPr="00A4784F">
        <w:rPr>
          <w:rFonts w:eastAsiaTheme="minorHAnsi"/>
          <w:sz w:val="28"/>
          <w:szCs w:val="28"/>
          <w:lang w:eastAsia="en-US"/>
        </w:rPr>
        <w:t xml:space="preserve"> </w:t>
      </w:r>
    </w:p>
    <w:p w14:paraId="42FE253B" w14:textId="77777777" w:rsidR="00A4784F" w:rsidRPr="00A4784F" w:rsidRDefault="00A4784F" w:rsidP="004B7AE5">
      <w:pPr>
        <w:ind w:left="142"/>
        <w:jc w:val="both"/>
        <w:rPr>
          <w:rFonts w:eastAsiaTheme="minorHAnsi"/>
          <w:sz w:val="28"/>
          <w:szCs w:val="28"/>
          <w:lang w:eastAsia="en-US"/>
        </w:rPr>
      </w:pPr>
    </w:p>
    <w:p w14:paraId="002348B8" w14:textId="60D6A1B3" w:rsidR="00A4784F" w:rsidRPr="00A4784F" w:rsidRDefault="00A4784F" w:rsidP="004B7AE5">
      <w:pPr>
        <w:pStyle w:val="a3"/>
        <w:numPr>
          <w:ilvl w:val="0"/>
          <w:numId w:val="22"/>
        </w:numPr>
        <w:jc w:val="both"/>
        <w:rPr>
          <w:rFonts w:eastAsiaTheme="minorHAnsi"/>
          <w:sz w:val="28"/>
          <w:szCs w:val="28"/>
          <w:lang w:eastAsia="en-US"/>
        </w:rPr>
      </w:pPr>
      <w:r w:rsidRPr="00A4784F">
        <w:rPr>
          <w:rFonts w:eastAsiaTheme="minorHAnsi"/>
          <w:sz w:val="28"/>
          <w:szCs w:val="28"/>
          <w:lang w:eastAsia="en-US"/>
        </w:rPr>
        <w:t>развивать умение осмысленно отвечать на поставленные вопросы;</w:t>
      </w:r>
    </w:p>
    <w:p w14:paraId="78A659A3" w14:textId="77777777" w:rsidR="00A4784F" w:rsidRPr="00A4784F" w:rsidRDefault="00A4784F" w:rsidP="004B7AE5">
      <w:pPr>
        <w:jc w:val="both"/>
        <w:rPr>
          <w:rFonts w:eastAsiaTheme="minorHAnsi"/>
          <w:sz w:val="28"/>
          <w:szCs w:val="28"/>
          <w:lang w:eastAsia="en-US"/>
        </w:rPr>
      </w:pPr>
    </w:p>
    <w:p w14:paraId="35A7A36C" w14:textId="2AE72280" w:rsidR="00F575C4" w:rsidRPr="00A4784F" w:rsidRDefault="00A4784F" w:rsidP="004B7AE5">
      <w:pPr>
        <w:pStyle w:val="a3"/>
        <w:numPr>
          <w:ilvl w:val="0"/>
          <w:numId w:val="22"/>
        </w:numPr>
        <w:spacing w:line="360" w:lineRule="auto"/>
        <w:jc w:val="both"/>
        <w:rPr>
          <w:rFonts w:eastAsiaTheme="minorHAnsi"/>
          <w:sz w:val="28"/>
          <w:szCs w:val="28"/>
          <w:lang w:eastAsia="en-US"/>
        </w:rPr>
      </w:pPr>
      <w:r w:rsidRPr="00A4784F">
        <w:rPr>
          <w:rFonts w:eastAsiaTheme="minorHAnsi"/>
          <w:sz w:val="28"/>
          <w:szCs w:val="28"/>
          <w:lang w:eastAsia="en-US"/>
        </w:rPr>
        <w:t>развивать мелкую моторику рук;</w:t>
      </w:r>
    </w:p>
    <w:p w14:paraId="0045ECFC" w14:textId="1E132DE8" w:rsidR="00F575C4" w:rsidRPr="00F575C4" w:rsidRDefault="00F575C4" w:rsidP="004B7AE5">
      <w:pPr>
        <w:spacing w:line="360" w:lineRule="auto"/>
        <w:jc w:val="both"/>
        <w:rPr>
          <w:rFonts w:eastAsiaTheme="minorHAnsi"/>
          <w:b/>
          <w:bCs/>
          <w:sz w:val="28"/>
          <w:szCs w:val="28"/>
          <w:lang w:eastAsia="en-US"/>
        </w:rPr>
      </w:pPr>
      <w:r w:rsidRPr="00F575C4">
        <w:rPr>
          <w:rFonts w:eastAsiaTheme="minorHAnsi"/>
          <w:b/>
          <w:bCs/>
          <w:sz w:val="28"/>
          <w:szCs w:val="28"/>
          <w:lang w:eastAsia="en-US"/>
        </w:rPr>
        <w:t xml:space="preserve">  Воспитательные:</w:t>
      </w:r>
    </w:p>
    <w:p w14:paraId="62C06CF6" w14:textId="362AD3F9" w:rsidR="00F575C4" w:rsidRDefault="00F575C4" w:rsidP="004B7AE5">
      <w:pPr>
        <w:pStyle w:val="a3"/>
        <w:numPr>
          <w:ilvl w:val="0"/>
          <w:numId w:val="22"/>
        </w:numPr>
        <w:spacing w:line="360" w:lineRule="auto"/>
        <w:jc w:val="both"/>
        <w:rPr>
          <w:rFonts w:eastAsiaTheme="minorHAnsi"/>
          <w:sz w:val="28"/>
          <w:szCs w:val="28"/>
          <w:lang w:eastAsia="en-US"/>
        </w:rPr>
      </w:pPr>
      <w:r>
        <w:rPr>
          <w:rFonts w:eastAsiaTheme="minorHAnsi"/>
          <w:sz w:val="28"/>
          <w:szCs w:val="28"/>
          <w:lang w:eastAsia="en-US"/>
        </w:rPr>
        <w:t>воспитывать уважение к старшим, интерес к истории своей страны</w:t>
      </w:r>
    </w:p>
    <w:p w14:paraId="7E8FDDD3" w14:textId="63E65148" w:rsidR="00F575C4" w:rsidRDefault="00F575C4" w:rsidP="004B7AE5">
      <w:pPr>
        <w:pStyle w:val="a3"/>
        <w:numPr>
          <w:ilvl w:val="0"/>
          <w:numId w:val="22"/>
        </w:numPr>
        <w:spacing w:line="360" w:lineRule="auto"/>
        <w:jc w:val="both"/>
        <w:rPr>
          <w:rFonts w:eastAsiaTheme="minorHAnsi"/>
          <w:sz w:val="28"/>
          <w:szCs w:val="28"/>
          <w:lang w:eastAsia="en-US"/>
        </w:rPr>
      </w:pPr>
      <w:r>
        <w:rPr>
          <w:rFonts w:eastAsiaTheme="minorHAnsi"/>
          <w:sz w:val="28"/>
          <w:szCs w:val="28"/>
          <w:lang w:eastAsia="en-US"/>
        </w:rPr>
        <w:t>формировать высокие нравственные качества</w:t>
      </w:r>
      <w:r w:rsidR="00A4784F">
        <w:rPr>
          <w:rFonts w:eastAsiaTheme="minorHAnsi"/>
          <w:sz w:val="28"/>
          <w:szCs w:val="28"/>
          <w:lang w:eastAsia="en-US"/>
        </w:rPr>
        <w:t xml:space="preserve"> </w:t>
      </w:r>
    </w:p>
    <w:p w14:paraId="2BC3D787" w14:textId="77777777" w:rsidR="00A4784F" w:rsidRDefault="00A4784F" w:rsidP="004B7AE5">
      <w:pPr>
        <w:pStyle w:val="a3"/>
        <w:numPr>
          <w:ilvl w:val="0"/>
          <w:numId w:val="22"/>
        </w:numPr>
        <w:jc w:val="both"/>
        <w:rPr>
          <w:rFonts w:eastAsiaTheme="minorHAnsi"/>
          <w:sz w:val="28"/>
          <w:szCs w:val="28"/>
          <w:lang w:eastAsia="en-US"/>
        </w:rPr>
      </w:pPr>
      <w:r w:rsidRPr="00A4784F">
        <w:rPr>
          <w:rFonts w:eastAsiaTheme="minorHAnsi"/>
          <w:sz w:val="28"/>
          <w:szCs w:val="28"/>
          <w:lang w:eastAsia="en-US"/>
        </w:rPr>
        <w:t>помогать чувствовать всю красоту природы;</w:t>
      </w:r>
    </w:p>
    <w:p w14:paraId="6274C091" w14:textId="2E311372" w:rsidR="00A4784F" w:rsidRPr="00A4784F" w:rsidRDefault="00A4784F" w:rsidP="004B7AE5">
      <w:pPr>
        <w:pStyle w:val="a3"/>
        <w:numPr>
          <w:ilvl w:val="0"/>
          <w:numId w:val="22"/>
        </w:numPr>
        <w:jc w:val="both"/>
        <w:rPr>
          <w:rFonts w:eastAsiaTheme="minorHAnsi"/>
          <w:sz w:val="28"/>
          <w:szCs w:val="28"/>
          <w:lang w:eastAsia="en-US"/>
        </w:rPr>
      </w:pPr>
      <w:r w:rsidRPr="00A4784F">
        <w:rPr>
          <w:rFonts w:eastAsiaTheme="minorHAnsi"/>
          <w:sz w:val="28"/>
          <w:szCs w:val="28"/>
          <w:lang w:eastAsia="en-US"/>
        </w:rPr>
        <w:t>воспитывать самостоятельность, наблюдательность, аккуратность</w:t>
      </w:r>
    </w:p>
    <w:p w14:paraId="1FFA7DD1" w14:textId="315472A4" w:rsidR="00F575C4" w:rsidRPr="00F575C4" w:rsidRDefault="00F575C4" w:rsidP="004B7AE5">
      <w:pPr>
        <w:pStyle w:val="a3"/>
        <w:numPr>
          <w:ilvl w:val="0"/>
          <w:numId w:val="22"/>
        </w:numPr>
        <w:spacing w:line="360" w:lineRule="auto"/>
        <w:jc w:val="both"/>
        <w:rPr>
          <w:rFonts w:eastAsiaTheme="minorHAnsi"/>
          <w:sz w:val="28"/>
          <w:szCs w:val="28"/>
          <w:lang w:eastAsia="en-US"/>
        </w:rPr>
      </w:pPr>
      <w:r>
        <w:rPr>
          <w:rFonts w:eastAsiaTheme="minorHAnsi"/>
          <w:sz w:val="28"/>
          <w:szCs w:val="28"/>
          <w:lang w:eastAsia="en-US"/>
        </w:rPr>
        <w:t>формировать этику поведения на занятиях и вне занятий.</w:t>
      </w:r>
    </w:p>
    <w:p w14:paraId="3FF3B343" w14:textId="65E060C4" w:rsidR="00F71E11" w:rsidRDefault="00F575C4" w:rsidP="004B7AE5">
      <w:pPr>
        <w:spacing w:line="360" w:lineRule="auto"/>
        <w:jc w:val="both"/>
        <w:rPr>
          <w:bCs/>
          <w:iCs/>
          <w:sz w:val="28"/>
          <w:szCs w:val="28"/>
        </w:rPr>
      </w:pPr>
      <w:r w:rsidRPr="00F575C4">
        <w:rPr>
          <w:b/>
          <w:iCs/>
          <w:sz w:val="28"/>
          <w:szCs w:val="28"/>
        </w:rPr>
        <w:lastRenderedPageBreak/>
        <w:t>Тип урока:</w:t>
      </w:r>
      <w:r>
        <w:rPr>
          <w:b/>
          <w:i/>
          <w:sz w:val="28"/>
          <w:szCs w:val="28"/>
        </w:rPr>
        <w:t xml:space="preserve"> </w:t>
      </w:r>
      <w:r w:rsidRPr="00F575C4">
        <w:rPr>
          <w:bCs/>
          <w:iCs/>
          <w:sz w:val="28"/>
          <w:szCs w:val="28"/>
        </w:rPr>
        <w:t>комбинированный</w:t>
      </w:r>
    </w:p>
    <w:p w14:paraId="05F43DFC" w14:textId="6C508692" w:rsidR="00F575C4" w:rsidRDefault="00F575C4" w:rsidP="004B7AE5">
      <w:pPr>
        <w:spacing w:line="360" w:lineRule="auto"/>
        <w:jc w:val="both"/>
        <w:rPr>
          <w:bCs/>
          <w:iCs/>
          <w:sz w:val="28"/>
          <w:szCs w:val="28"/>
        </w:rPr>
      </w:pPr>
      <w:r>
        <w:rPr>
          <w:bCs/>
          <w:iCs/>
          <w:sz w:val="28"/>
          <w:szCs w:val="28"/>
        </w:rPr>
        <w:t xml:space="preserve">Данная тема урока рассчитана на обучающихся </w:t>
      </w:r>
      <w:r w:rsidR="00492D5E">
        <w:rPr>
          <w:bCs/>
          <w:iCs/>
          <w:sz w:val="28"/>
          <w:szCs w:val="28"/>
        </w:rPr>
        <w:t>втор</w:t>
      </w:r>
      <w:r w:rsidR="008B0833">
        <w:rPr>
          <w:bCs/>
          <w:iCs/>
          <w:sz w:val="28"/>
          <w:szCs w:val="28"/>
        </w:rPr>
        <w:t>о</w:t>
      </w:r>
      <w:r w:rsidR="00492D5E">
        <w:rPr>
          <w:bCs/>
          <w:iCs/>
          <w:sz w:val="28"/>
          <w:szCs w:val="28"/>
        </w:rPr>
        <w:t>го</w:t>
      </w:r>
      <w:r>
        <w:rPr>
          <w:bCs/>
          <w:iCs/>
          <w:sz w:val="28"/>
          <w:szCs w:val="28"/>
        </w:rPr>
        <w:t xml:space="preserve"> года обучения в детском объединении «</w:t>
      </w:r>
      <w:r w:rsidR="008B0833">
        <w:rPr>
          <w:bCs/>
          <w:iCs/>
          <w:sz w:val="28"/>
          <w:szCs w:val="28"/>
        </w:rPr>
        <w:t>Арт Спирит</w:t>
      </w:r>
      <w:r w:rsidR="007A6FF5">
        <w:rPr>
          <w:bCs/>
          <w:iCs/>
          <w:sz w:val="28"/>
          <w:szCs w:val="28"/>
        </w:rPr>
        <w:t>».</w:t>
      </w:r>
    </w:p>
    <w:p w14:paraId="55CFA8A0" w14:textId="45D3E59D" w:rsidR="007A6FF5" w:rsidRDefault="007A6FF5" w:rsidP="004B7AE5">
      <w:pPr>
        <w:spacing w:line="360" w:lineRule="auto"/>
        <w:jc w:val="both"/>
        <w:rPr>
          <w:bCs/>
          <w:iCs/>
          <w:sz w:val="28"/>
          <w:szCs w:val="28"/>
        </w:rPr>
      </w:pPr>
      <w:r>
        <w:rPr>
          <w:bCs/>
          <w:iCs/>
          <w:sz w:val="28"/>
          <w:szCs w:val="28"/>
        </w:rPr>
        <w:t xml:space="preserve">Методическая разработка рассчитана на обучающихся </w:t>
      </w:r>
      <w:r w:rsidR="0092791D">
        <w:rPr>
          <w:bCs/>
          <w:iCs/>
          <w:sz w:val="28"/>
          <w:szCs w:val="28"/>
        </w:rPr>
        <w:t>7</w:t>
      </w:r>
      <w:r>
        <w:rPr>
          <w:bCs/>
          <w:iCs/>
          <w:sz w:val="28"/>
          <w:szCs w:val="28"/>
        </w:rPr>
        <w:t>-1</w:t>
      </w:r>
      <w:r w:rsidR="0092791D">
        <w:rPr>
          <w:bCs/>
          <w:iCs/>
          <w:sz w:val="28"/>
          <w:szCs w:val="28"/>
        </w:rPr>
        <w:t>0</w:t>
      </w:r>
      <w:r>
        <w:rPr>
          <w:bCs/>
          <w:iCs/>
          <w:sz w:val="28"/>
          <w:szCs w:val="28"/>
        </w:rPr>
        <w:t xml:space="preserve"> лет.</w:t>
      </w:r>
    </w:p>
    <w:p w14:paraId="0330F3F3" w14:textId="164340E7" w:rsidR="00714AE2" w:rsidRDefault="00714AE2" w:rsidP="004B7AE5">
      <w:pPr>
        <w:spacing w:line="360" w:lineRule="auto"/>
        <w:jc w:val="both"/>
        <w:rPr>
          <w:bCs/>
          <w:iCs/>
          <w:sz w:val="28"/>
          <w:szCs w:val="28"/>
        </w:rPr>
      </w:pPr>
      <w:r w:rsidRPr="007A6FF5">
        <w:rPr>
          <w:b/>
          <w:i/>
          <w:sz w:val="28"/>
          <w:szCs w:val="28"/>
        </w:rPr>
        <w:t xml:space="preserve"> </w:t>
      </w:r>
      <w:r w:rsidRPr="007A6FF5">
        <w:rPr>
          <w:b/>
          <w:iCs/>
          <w:sz w:val="28"/>
          <w:szCs w:val="28"/>
        </w:rPr>
        <w:t xml:space="preserve">Методы: </w:t>
      </w:r>
      <w:r w:rsidR="007A6FF5" w:rsidRPr="007A6FF5">
        <w:rPr>
          <w:bCs/>
          <w:iCs/>
          <w:sz w:val="28"/>
          <w:szCs w:val="28"/>
        </w:rPr>
        <w:t>словесный (беседа, объяснение), демонстрационный, практический (создание открытки)</w:t>
      </w:r>
    </w:p>
    <w:p w14:paraId="6617168E" w14:textId="17C7F0C2" w:rsidR="007A6FF5" w:rsidRDefault="007A6FF5" w:rsidP="004B7AE5">
      <w:pPr>
        <w:spacing w:line="360" w:lineRule="auto"/>
        <w:jc w:val="both"/>
        <w:rPr>
          <w:bCs/>
          <w:iCs/>
          <w:sz w:val="28"/>
          <w:szCs w:val="28"/>
        </w:rPr>
      </w:pPr>
      <w:r>
        <w:rPr>
          <w:b/>
          <w:iCs/>
          <w:sz w:val="28"/>
          <w:szCs w:val="28"/>
        </w:rPr>
        <w:t xml:space="preserve">Оборудование: </w:t>
      </w:r>
      <w:r w:rsidRPr="007A6FF5">
        <w:rPr>
          <w:bCs/>
          <w:iCs/>
          <w:sz w:val="28"/>
          <w:szCs w:val="28"/>
        </w:rPr>
        <w:t xml:space="preserve">Ноутбук, графический планшет, </w:t>
      </w:r>
      <w:proofErr w:type="spellStart"/>
      <w:r w:rsidRPr="007A6FF5">
        <w:rPr>
          <w:bCs/>
          <w:iCs/>
          <w:sz w:val="28"/>
          <w:szCs w:val="28"/>
        </w:rPr>
        <w:t>стиулс</w:t>
      </w:r>
      <w:proofErr w:type="spellEnd"/>
      <w:r w:rsidRPr="007A6FF5">
        <w:rPr>
          <w:bCs/>
          <w:iCs/>
          <w:sz w:val="28"/>
          <w:szCs w:val="28"/>
        </w:rPr>
        <w:t>, подставка</w:t>
      </w:r>
      <w:r w:rsidR="00253DB1">
        <w:rPr>
          <w:bCs/>
          <w:iCs/>
          <w:sz w:val="28"/>
          <w:szCs w:val="28"/>
        </w:rPr>
        <w:t>, открытки, газеты.</w:t>
      </w:r>
    </w:p>
    <w:p w14:paraId="3E2BBE3A" w14:textId="455F2D46" w:rsidR="007A6FF5" w:rsidRDefault="007A6FF5" w:rsidP="004B7AE5">
      <w:pPr>
        <w:spacing w:line="360" w:lineRule="auto"/>
        <w:jc w:val="both"/>
        <w:rPr>
          <w:b/>
          <w:iCs/>
          <w:sz w:val="28"/>
          <w:szCs w:val="28"/>
        </w:rPr>
      </w:pPr>
      <w:r w:rsidRPr="007A6FF5">
        <w:rPr>
          <w:b/>
          <w:iCs/>
          <w:sz w:val="28"/>
          <w:szCs w:val="28"/>
        </w:rPr>
        <w:t xml:space="preserve">Актуальность разработки: </w:t>
      </w:r>
    </w:p>
    <w:p w14:paraId="01EE54F6" w14:textId="77777777" w:rsidR="00A36442" w:rsidRPr="00A36442" w:rsidRDefault="00A36442" w:rsidP="004B7AE5">
      <w:pPr>
        <w:spacing w:line="360" w:lineRule="auto"/>
        <w:jc w:val="both"/>
        <w:rPr>
          <w:bCs/>
          <w:iCs/>
          <w:sz w:val="28"/>
          <w:szCs w:val="28"/>
        </w:rPr>
      </w:pPr>
      <w:r w:rsidRPr="00A36442">
        <w:rPr>
          <w:bCs/>
          <w:iCs/>
          <w:sz w:val="28"/>
          <w:szCs w:val="28"/>
        </w:rPr>
        <w:t>Компьютерная графика и анимация являются одним из наиболее перспективных и популярных направлений современной информатики. Визуальная составляющая современных информационных технологий базируется на основе красочных графических элементов, разнообразных видов анимации, интерактивных элементов управления. Любой продукт информационных технологий не будет привлекать внимания пользователя без графической и анимационной составляющей. Помимо улучшения</w:t>
      </w:r>
    </w:p>
    <w:p w14:paraId="37EDBE8F" w14:textId="2F3E0975" w:rsidR="007A6FF5" w:rsidRDefault="00A36442" w:rsidP="004B7AE5">
      <w:pPr>
        <w:spacing w:line="360" w:lineRule="auto"/>
        <w:jc w:val="both"/>
        <w:rPr>
          <w:bCs/>
          <w:iCs/>
          <w:sz w:val="28"/>
          <w:szCs w:val="28"/>
        </w:rPr>
      </w:pPr>
      <w:r w:rsidRPr="00A36442">
        <w:rPr>
          <w:bCs/>
          <w:iCs/>
          <w:sz w:val="28"/>
          <w:szCs w:val="28"/>
        </w:rPr>
        <w:t>развития мелкой моторики, развивается усидчивость, образное мышление, внимание, познавательная активность, творческие способности, фантазия, вырабатывается эстетический и художественный вкус.</w:t>
      </w:r>
      <w:r w:rsidR="007A6FF5">
        <w:rPr>
          <w:bCs/>
          <w:iCs/>
          <w:sz w:val="28"/>
          <w:szCs w:val="28"/>
        </w:rPr>
        <w:t xml:space="preserve"> </w:t>
      </w:r>
    </w:p>
    <w:p w14:paraId="643A6FD8" w14:textId="77777777" w:rsidR="00A36442" w:rsidRPr="00A36442" w:rsidRDefault="00A36442" w:rsidP="004B7AE5">
      <w:pPr>
        <w:spacing w:line="360" w:lineRule="auto"/>
        <w:jc w:val="both"/>
        <w:rPr>
          <w:bCs/>
          <w:iCs/>
          <w:sz w:val="28"/>
          <w:szCs w:val="28"/>
        </w:rPr>
      </w:pPr>
      <w:r w:rsidRPr="00A36442">
        <w:rPr>
          <w:bCs/>
          <w:iCs/>
          <w:sz w:val="28"/>
          <w:szCs w:val="28"/>
        </w:rPr>
        <w:t>Этапы занятия:</w:t>
      </w:r>
    </w:p>
    <w:p w14:paraId="30E1A5D5" w14:textId="77777777" w:rsidR="00A36442" w:rsidRPr="00A36442" w:rsidRDefault="00A36442" w:rsidP="004B7AE5">
      <w:pPr>
        <w:spacing w:line="360" w:lineRule="auto"/>
        <w:jc w:val="both"/>
        <w:rPr>
          <w:bCs/>
          <w:iCs/>
          <w:sz w:val="28"/>
          <w:szCs w:val="28"/>
        </w:rPr>
      </w:pPr>
      <w:r w:rsidRPr="00A36442">
        <w:rPr>
          <w:bCs/>
          <w:iCs/>
          <w:sz w:val="28"/>
          <w:szCs w:val="28"/>
        </w:rPr>
        <w:t>1. Организационный момент.</w:t>
      </w:r>
    </w:p>
    <w:p w14:paraId="5BA3B997" w14:textId="77777777" w:rsidR="00A36442" w:rsidRPr="00A36442" w:rsidRDefault="00A36442" w:rsidP="004B7AE5">
      <w:pPr>
        <w:spacing w:line="360" w:lineRule="auto"/>
        <w:jc w:val="both"/>
        <w:rPr>
          <w:bCs/>
          <w:iCs/>
          <w:sz w:val="28"/>
          <w:szCs w:val="28"/>
        </w:rPr>
      </w:pPr>
      <w:r w:rsidRPr="00A36442">
        <w:rPr>
          <w:bCs/>
          <w:iCs/>
          <w:sz w:val="28"/>
          <w:szCs w:val="28"/>
        </w:rPr>
        <w:t>2. Мотивация.</w:t>
      </w:r>
    </w:p>
    <w:p w14:paraId="3313AE32" w14:textId="77777777" w:rsidR="00A36442" w:rsidRPr="00A36442" w:rsidRDefault="00A36442" w:rsidP="004B7AE5">
      <w:pPr>
        <w:spacing w:line="360" w:lineRule="auto"/>
        <w:jc w:val="both"/>
        <w:rPr>
          <w:bCs/>
          <w:iCs/>
          <w:sz w:val="28"/>
          <w:szCs w:val="28"/>
        </w:rPr>
      </w:pPr>
      <w:r w:rsidRPr="00A36442">
        <w:rPr>
          <w:bCs/>
          <w:iCs/>
          <w:sz w:val="28"/>
          <w:szCs w:val="28"/>
        </w:rPr>
        <w:t>3. Актуализация знаний. Проверка знаний, полученных на предыдущем уроке.</w:t>
      </w:r>
    </w:p>
    <w:p w14:paraId="150E93ED" w14:textId="77777777" w:rsidR="00A36442" w:rsidRPr="00A36442" w:rsidRDefault="00A36442" w:rsidP="004B7AE5">
      <w:pPr>
        <w:spacing w:line="360" w:lineRule="auto"/>
        <w:jc w:val="both"/>
        <w:rPr>
          <w:bCs/>
          <w:iCs/>
          <w:sz w:val="28"/>
          <w:szCs w:val="28"/>
        </w:rPr>
      </w:pPr>
      <w:r w:rsidRPr="00A36442">
        <w:rPr>
          <w:bCs/>
          <w:iCs/>
          <w:sz w:val="28"/>
          <w:szCs w:val="28"/>
        </w:rPr>
        <w:t>4. Получение новых знаний.</w:t>
      </w:r>
    </w:p>
    <w:p w14:paraId="6B4DA3D1" w14:textId="77777777" w:rsidR="00A36442" w:rsidRPr="00A36442" w:rsidRDefault="00A36442" w:rsidP="004B7AE5">
      <w:pPr>
        <w:spacing w:line="360" w:lineRule="auto"/>
        <w:jc w:val="both"/>
        <w:rPr>
          <w:bCs/>
          <w:iCs/>
          <w:sz w:val="28"/>
          <w:szCs w:val="28"/>
        </w:rPr>
      </w:pPr>
      <w:r w:rsidRPr="00A36442">
        <w:rPr>
          <w:bCs/>
          <w:iCs/>
          <w:sz w:val="28"/>
          <w:szCs w:val="28"/>
        </w:rPr>
        <w:t>5. Закрепление полученных знаний. Практическая часть.</w:t>
      </w:r>
    </w:p>
    <w:p w14:paraId="1C927606" w14:textId="77777777" w:rsidR="00A36442" w:rsidRPr="00A36442" w:rsidRDefault="00A36442" w:rsidP="004B7AE5">
      <w:pPr>
        <w:spacing w:line="360" w:lineRule="auto"/>
        <w:jc w:val="both"/>
        <w:rPr>
          <w:bCs/>
          <w:iCs/>
          <w:sz w:val="28"/>
          <w:szCs w:val="28"/>
        </w:rPr>
      </w:pPr>
      <w:r w:rsidRPr="00A36442">
        <w:rPr>
          <w:bCs/>
          <w:iCs/>
          <w:sz w:val="28"/>
          <w:szCs w:val="28"/>
        </w:rPr>
        <w:t>6. Обобщение и систематизация знаний. Рефлексия.</w:t>
      </w:r>
    </w:p>
    <w:p w14:paraId="39C689A4" w14:textId="77777777" w:rsidR="00A36442" w:rsidRPr="00A36442" w:rsidRDefault="00A36442" w:rsidP="004B7AE5">
      <w:pPr>
        <w:spacing w:line="360" w:lineRule="auto"/>
        <w:jc w:val="both"/>
        <w:rPr>
          <w:bCs/>
          <w:iCs/>
          <w:sz w:val="28"/>
          <w:szCs w:val="28"/>
        </w:rPr>
      </w:pPr>
    </w:p>
    <w:p w14:paraId="295ACD8A" w14:textId="5C768E8A" w:rsidR="00A36442" w:rsidRPr="00A36442" w:rsidRDefault="00A36442" w:rsidP="004B7AE5">
      <w:pPr>
        <w:spacing w:line="360" w:lineRule="auto"/>
        <w:jc w:val="both"/>
        <w:rPr>
          <w:bCs/>
          <w:iCs/>
          <w:sz w:val="28"/>
          <w:szCs w:val="28"/>
        </w:rPr>
      </w:pPr>
      <w:r w:rsidRPr="00A36442">
        <w:rPr>
          <w:bCs/>
          <w:iCs/>
          <w:sz w:val="28"/>
          <w:szCs w:val="28"/>
        </w:rPr>
        <w:t>Ход заняти</w:t>
      </w:r>
      <w:r w:rsidR="00492D5E">
        <w:rPr>
          <w:bCs/>
          <w:iCs/>
          <w:sz w:val="28"/>
          <w:szCs w:val="28"/>
        </w:rPr>
        <w:t>я</w:t>
      </w:r>
      <w:r w:rsidRPr="00A36442">
        <w:rPr>
          <w:bCs/>
          <w:iCs/>
          <w:sz w:val="28"/>
          <w:szCs w:val="28"/>
        </w:rPr>
        <w:t xml:space="preserve">: </w:t>
      </w:r>
    </w:p>
    <w:p w14:paraId="7EF13F93" w14:textId="77777777" w:rsidR="00CF32CE" w:rsidRDefault="00A36442" w:rsidP="004B7AE5">
      <w:pPr>
        <w:spacing w:line="360" w:lineRule="auto"/>
        <w:jc w:val="both"/>
        <w:rPr>
          <w:bCs/>
          <w:iCs/>
          <w:sz w:val="28"/>
          <w:szCs w:val="28"/>
        </w:rPr>
      </w:pPr>
      <w:r w:rsidRPr="00A36442">
        <w:rPr>
          <w:bCs/>
          <w:iCs/>
          <w:sz w:val="28"/>
          <w:szCs w:val="28"/>
        </w:rPr>
        <w:t>1.</w:t>
      </w:r>
      <w:r w:rsidRPr="00CF32CE">
        <w:rPr>
          <w:b/>
          <w:iCs/>
          <w:sz w:val="28"/>
          <w:szCs w:val="28"/>
        </w:rPr>
        <w:t>Организационный момент</w:t>
      </w:r>
      <w:r w:rsidRPr="00A36442">
        <w:rPr>
          <w:bCs/>
          <w:iCs/>
          <w:sz w:val="28"/>
          <w:szCs w:val="28"/>
        </w:rPr>
        <w:t xml:space="preserve">. </w:t>
      </w:r>
    </w:p>
    <w:p w14:paraId="654A7F69" w14:textId="252F16A7" w:rsidR="00A36442" w:rsidRDefault="00CF32CE" w:rsidP="004B7AE5">
      <w:pPr>
        <w:spacing w:line="360" w:lineRule="auto"/>
        <w:jc w:val="both"/>
        <w:rPr>
          <w:bCs/>
          <w:iCs/>
          <w:sz w:val="28"/>
          <w:szCs w:val="28"/>
        </w:rPr>
      </w:pPr>
      <w:r>
        <w:rPr>
          <w:bCs/>
          <w:iCs/>
          <w:sz w:val="28"/>
          <w:szCs w:val="28"/>
        </w:rPr>
        <w:lastRenderedPageBreak/>
        <w:t xml:space="preserve">- Здравствуйте, ребята. </w:t>
      </w:r>
      <w:r w:rsidR="00253DB1" w:rsidRPr="00253DB1">
        <w:rPr>
          <w:bCs/>
          <w:iCs/>
          <w:sz w:val="28"/>
          <w:szCs w:val="28"/>
        </w:rPr>
        <w:t>На моем столе лежат газеты, журналы, письма, посылки. (На столе лежат газеты, журналы, письма, посылка)</w:t>
      </w:r>
      <w:r w:rsidR="00253DB1">
        <w:rPr>
          <w:bCs/>
          <w:iCs/>
          <w:sz w:val="28"/>
          <w:szCs w:val="28"/>
        </w:rPr>
        <w:t xml:space="preserve"> </w:t>
      </w:r>
    </w:p>
    <w:p w14:paraId="1083CB42" w14:textId="050B078E" w:rsidR="00253DB1" w:rsidRDefault="00253DB1" w:rsidP="004B7AE5">
      <w:pPr>
        <w:spacing w:line="360" w:lineRule="auto"/>
        <w:jc w:val="both"/>
        <w:rPr>
          <w:bCs/>
          <w:iCs/>
          <w:sz w:val="28"/>
          <w:szCs w:val="28"/>
        </w:rPr>
      </w:pPr>
      <w:r>
        <w:rPr>
          <w:bCs/>
          <w:iCs/>
          <w:sz w:val="28"/>
          <w:szCs w:val="28"/>
        </w:rPr>
        <w:t xml:space="preserve">- </w:t>
      </w:r>
      <w:r w:rsidRPr="00253DB1">
        <w:rPr>
          <w:bCs/>
          <w:iCs/>
          <w:sz w:val="28"/>
          <w:szCs w:val="28"/>
        </w:rPr>
        <w:t xml:space="preserve">Как вы думаете, для чего они </w:t>
      </w:r>
      <w:proofErr w:type="gramStart"/>
      <w:r w:rsidRPr="00253DB1">
        <w:rPr>
          <w:bCs/>
          <w:iCs/>
          <w:sz w:val="28"/>
          <w:szCs w:val="28"/>
        </w:rPr>
        <w:t>нужны?(</w:t>
      </w:r>
      <w:proofErr w:type="gramEnd"/>
      <w:r w:rsidRPr="00253DB1">
        <w:rPr>
          <w:bCs/>
          <w:iCs/>
          <w:sz w:val="28"/>
          <w:szCs w:val="28"/>
        </w:rPr>
        <w:t>ответы детей)</w:t>
      </w:r>
    </w:p>
    <w:p w14:paraId="523DFF59" w14:textId="798ADB61" w:rsidR="00253DB1" w:rsidRDefault="00253DB1" w:rsidP="004B7AE5">
      <w:pPr>
        <w:spacing w:line="360" w:lineRule="auto"/>
        <w:jc w:val="both"/>
        <w:rPr>
          <w:bCs/>
          <w:iCs/>
          <w:sz w:val="28"/>
          <w:szCs w:val="28"/>
        </w:rPr>
      </w:pPr>
      <w:r>
        <w:rPr>
          <w:bCs/>
          <w:iCs/>
          <w:sz w:val="28"/>
          <w:szCs w:val="28"/>
        </w:rPr>
        <w:t xml:space="preserve">- </w:t>
      </w:r>
      <w:r w:rsidRPr="00253DB1">
        <w:rPr>
          <w:bCs/>
          <w:iCs/>
          <w:sz w:val="28"/>
          <w:szCs w:val="28"/>
        </w:rPr>
        <w:t>Из газет и журналов люди узнают о событиях, которые происходят в нашей стране.</w:t>
      </w:r>
    </w:p>
    <w:p w14:paraId="3086D9D5" w14:textId="2B50C02A" w:rsidR="00253DB1" w:rsidRPr="00253DB1" w:rsidRDefault="00253DB1" w:rsidP="004B7AE5">
      <w:pPr>
        <w:spacing w:line="360" w:lineRule="auto"/>
        <w:jc w:val="both"/>
        <w:rPr>
          <w:bCs/>
          <w:iCs/>
          <w:sz w:val="28"/>
          <w:szCs w:val="28"/>
        </w:rPr>
      </w:pPr>
      <w:r w:rsidRPr="00253DB1">
        <w:rPr>
          <w:bCs/>
          <w:iCs/>
          <w:sz w:val="28"/>
          <w:szCs w:val="28"/>
        </w:rPr>
        <w:t>Письма - для личной переписки.</w:t>
      </w:r>
    </w:p>
    <w:p w14:paraId="2E86C9B3" w14:textId="0830A73B" w:rsidR="00253DB1" w:rsidRPr="00253DB1" w:rsidRDefault="00253DB1" w:rsidP="004B7AE5">
      <w:pPr>
        <w:spacing w:line="360" w:lineRule="auto"/>
        <w:jc w:val="both"/>
        <w:rPr>
          <w:bCs/>
          <w:iCs/>
          <w:sz w:val="28"/>
          <w:szCs w:val="28"/>
        </w:rPr>
      </w:pPr>
      <w:r w:rsidRPr="00253DB1">
        <w:rPr>
          <w:bCs/>
          <w:iCs/>
          <w:sz w:val="28"/>
          <w:szCs w:val="28"/>
        </w:rPr>
        <w:t>- В посылке посылают различные предметы, вещи. Все эти предметы имеют отношение к почте.</w:t>
      </w:r>
    </w:p>
    <w:p w14:paraId="59CEEC0F" w14:textId="4D8C341C" w:rsidR="00253DB1" w:rsidRPr="00253DB1" w:rsidRDefault="00253DB1" w:rsidP="004B7AE5">
      <w:pPr>
        <w:spacing w:line="360" w:lineRule="auto"/>
        <w:jc w:val="both"/>
        <w:rPr>
          <w:bCs/>
          <w:iCs/>
          <w:sz w:val="28"/>
          <w:szCs w:val="28"/>
        </w:rPr>
      </w:pPr>
      <w:r>
        <w:rPr>
          <w:bCs/>
          <w:iCs/>
          <w:sz w:val="28"/>
          <w:szCs w:val="28"/>
        </w:rPr>
        <w:t xml:space="preserve">- </w:t>
      </w:r>
      <w:r w:rsidRPr="00253DB1">
        <w:rPr>
          <w:bCs/>
          <w:iCs/>
          <w:sz w:val="28"/>
          <w:szCs w:val="28"/>
        </w:rPr>
        <w:t>Но здесь нет одного предмета. А чтобы узнать его, я вам загадаю загадку:</w:t>
      </w:r>
    </w:p>
    <w:p w14:paraId="7242CE9E" w14:textId="77777777" w:rsidR="00253DB1" w:rsidRPr="00253DB1" w:rsidRDefault="00253DB1" w:rsidP="004B7AE5">
      <w:pPr>
        <w:spacing w:line="360" w:lineRule="auto"/>
        <w:jc w:val="both"/>
        <w:rPr>
          <w:b/>
          <w:iCs/>
          <w:sz w:val="28"/>
          <w:szCs w:val="28"/>
        </w:rPr>
      </w:pPr>
      <w:r w:rsidRPr="00253DB1">
        <w:rPr>
          <w:b/>
          <w:iCs/>
          <w:sz w:val="28"/>
          <w:szCs w:val="28"/>
        </w:rPr>
        <w:t>Её по почте посылают,</w:t>
      </w:r>
    </w:p>
    <w:p w14:paraId="07FD7512" w14:textId="77777777" w:rsidR="00253DB1" w:rsidRPr="00253DB1" w:rsidRDefault="00253DB1" w:rsidP="004B7AE5">
      <w:pPr>
        <w:spacing w:line="360" w:lineRule="auto"/>
        <w:jc w:val="both"/>
        <w:rPr>
          <w:b/>
          <w:iCs/>
          <w:sz w:val="28"/>
          <w:szCs w:val="28"/>
        </w:rPr>
      </w:pPr>
      <w:r w:rsidRPr="00253DB1">
        <w:rPr>
          <w:b/>
          <w:iCs/>
          <w:sz w:val="28"/>
          <w:szCs w:val="28"/>
        </w:rPr>
        <w:t>С праздниками поздравляют</w:t>
      </w:r>
    </w:p>
    <w:p w14:paraId="2180D5C9" w14:textId="77777777" w:rsidR="00253DB1" w:rsidRPr="00253DB1" w:rsidRDefault="00253DB1" w:rsidP="004B7AE5">
      <w:pPr>
        <w:spacing w:line="360" w:lineRule="auto"/>
        <w:jc w:val="both"/>
        <w:rPr>
          <w:b/>
          <w:iCs/>
          <w:sz w:val="28"/>
          <w:szCs w:val="28"/>
        </w:rPr>
      </w:pPr>
      <w:r w:rsidRPr="00253DB1">
        <w:rPr>
          <w:b/>
          <w:iCs/>
          <w:sz w:val="28"/>
          <w:szCs w:val="28"/>
        </w:rPr>
        <w:t>Не письмо и не визитка</w:t>
      </w:r>
    </w:p>
    <w:p w14:paraId="5D66840C" w14:textId="669633DE" w:rsidR="00253DB1" w:rsidRDefault="00253DB1" w:rsidP="004B7AE5">
      <w:pPr>
        <w:spacing w:line="360" w:lineRule="auto"/>
        <w:jc w:val="both"/>
        <w:rPr>
          <w:b/>
          <w:iCs/>
          <w:sz w:val="28"/>
          <w:szCs w:val="28"/>
        </w:rPr>
      </w:pPr>
      <w:r w:rsidRPr="00253DB1">
        <w:rPr>
          <w:b/>
          <w:iCs/>
          <w:sz w:val="28"/>
          <w:szCs w:val="28"/>
        </w:rPr>
        <w:t>А красивая (открытка)</w:t>
      </w:r>
    </w:p>
    <w:p w14:paraId="2BF4F871" w14:textId="769AA715" w:rsidR="00253DB1" w:rsidRDefault="00A24644" w:rsidP="004B7AE5">
      <w:pPr>
        <w:spacing w:line="360" w:lineRule="auto"/>
        <w:jc w:val="both"/>
        <w:rPr>
          <w:bCs/>
          <w:iCs/>
          <w:sz w:val="28"/>
          <w:szCs w:val="28"/>
        </w:rPr>
      </w:pPr>
      <w:proofErr w:type="gramStart"/>
      <w:r>
        <w:rPr>
          <w:bCs/>
          <w:iCs/>
          <w:sz w:val="28"/>
          <w:szCs w:val="28"/>
        </w:rPr>
        <w:t xml:space="preserve">- </w:t>
      </w:r>
      <w:r w:rsidRPr="00A24644">
        <w:rPr>
          <w:bCs/>
          <w:iCs/>
          <w:sz w:val="28"/>
          <w:szCs w:val="28"/>
        </w:rPr>
        <w:t>Значит</w:t>
      </w:r>
      <w:proofErr w:type="gramEnd"/>
      <w:r w:rsidRPr="00A24644">
        <w:rPr>
          <w:bCs/>
          <w:iCs/>
          <w:sz w:val="28"/>
          <w:szCs w:val="28"/>
        </w:rPr>
        <w:t>, чему будет посвящено наше занятие? (открытке)</w:t>
      </w:r>
    </w:p>
    <w:p w14:paraId="078F7942" w14:textId="77777777" w:rsidR="00A24644" w:rsidRDefault="00A24644" w:rsidP="004B7AE5">
      <w:pPr>
        <w:spacing w:line="360" w:lineRule="auto"/>
        <w:jc w:val="both"/>
        <w:rPr>
          <w:bCs/>
          <w:iCs/>
          <w:sz w:val="28"/>
          <w:szCs w:val="28"/>
        </w:rPr>
      </w:pPr>
      <w:r>
        <w:rPr>
          <w:bCs/>
          <w:iCs/>
          <w:sz w:val="28"/>
          <w:szCs w:val="28"/>
        </w:rPr>
        <w:t xml:space="preserve">- </w:t>
      </w:r>
      <w:r w:rsidRPr="00A24644">
        <w:rPr>
          <w:bCs/>
          <w:iCs/>
          <w:sz w:val="28"/>
          <w:szCs w:val="28"/>
        </w:rPr>
        <w:t>Вам интересно, когда и как появилась открытка?</w:t>
      </w:r>
    </w:p>
    <w:p w14:paraId="712AD289" w14:textId="7F6C4CA0" w:rsidR="00A24644" w:rsidRDefault="00A24644" w:rsidP="004B7AE5">
      <w:pPr>
        <w:spacing w:line="360" w:lineRule="auto"/>
        <w:jc w:val="both"/>
        <w:rPr>
          <w:bCs/>
          <w:iCs/>
          <w:sz w:val="28"/>
          <w:szCs w:val="28"/>
        </w:rPr>
      </w:pPr>
      <w:r>
        <w:rPr>
          <w:bCs/>
          <w:iCs/>
          <w:sz w:val="28"/>
          <w:szCs w:val="28"/>
        </w:rPr>
        <w:t xml:space="preserve">- Сегодня вы </w:t>
      </w:r>
      <w:proofErr w:type="gramStart"/>
      <w:r>
        <w:rPr>
          <w:bCs/>
          <w:iCs/>
          <w:sz w:val="28"/>
          <w:szCs w:val="28"/>
        </w:rPr>
        <w:t>узнаете</w:t>
      </w:r>
      <w:proofErr w:type="gramEnd"/>
      <w:r>
        <w:rPr>
          <w:bCs/>
          <w:iCs/>
          <w:sz w:val="28"/>
          <w:szCs w:val="28"/>
        </w:rPr>
        <w:t xml:space="preserve"> </w:t>
      </w:r>
      <w:r w:rsidRPr="00A24644">
        <w:rPr>
          <w:bCs/>
          <w:iCs/>
          <w:sz w:val="28"/>
          <w:szCs w:val="28"/>
        </w:rPr>
        <w:t>как и когда появилась открытка</w:t>
      </w:r>
      <w:r>
        <w:rPr>
          <w:bCs/>
          <w:iCs/>
          <w:sz w:val="28"/>
          <w:szCs w:val="28"/>
        </w:rPr>
        <w:t>.</w:t>
      </w:r>
      <w:r w:rsidRPr="00A24644">
        <w:t xml:space="preserve"> </w:t>
      </w:r>
      <w:r w:rsidRPr="00A24644">
        <w:rPr>
          <w:bCs/>
          <w:iCs/>
          <w:sz w:val="28"/>
          <w:szCs w:val="28"/>
        </w:rPr>
        <w:t xml:space="preserve">Открытка </w:t>
      </w:r>
      <w:proofErr w:type="gramStart"/>
      <w:r w:rsidRPr="00A24644">
        <w:rPr>
          <w:bCs/>
          <w:iCs/>
          <w:sz w:val="28"/>
          <w:szCs w:val="28"/>
        </w:rPr>
        <w:t>- это</w:t>
      </w:r>
      <w:proofErr w:type="gramEnd"/>
      <w:r w:rsidRPr="00A24644">
        <w:rPr>
          <w:bCs/>
          <w:iCs/>
          <w:sz w:val="28"/>
          <w:szCs w:val="28"/>
        </w:rPr>
        <w:t xml:space="preserve"> один из интереснейших предметов</w:t>
      </w:r>
      <w:r>
        <w:rPr>
          <w:bCs/>
          <w:iCs/>
          <w:sz w:val="28"/>
          <w:szCs w:val="28"/>
        </w:rPr>
        <w:t xml:space="preserve"> </w:t>
      </w:r>
      <w:r w:rsidRPr="00A24644">
        <w:rPr>
          <w:bCs/>
          <w:iCs/>
          <w:sz w:val="28"/>
          <w:szCs w:val="28"/>
        </w:rPr>
        <w:t>коллекционирования, помогающих изучать</w:t>
      </w:r>
      <w:r>
        <w:rPr>
          <w:bCs/>
          <w:iCs/>
          <w:sz w:val="28"/>
          <w:szCs w:val="28"/>
        </w:rPr>
        <w:t xml:space="preserve"> </w:t>
      </w:r>
      <w:r w:rsidRPr="00A24644">
        <w:rPr>
          <w:bCs/>
          <w:iCs/>
          <w:sz w:val="28"/>
          <w:szCs w:val="28"/>
        </w:rPr>
        <w:t>историю.</w:t>
      </w:r>
      <w:r>
        <w:rPr>
          <w:bCs/>
          <w:iCs/>
          <w:sz w:val="28"/>
          <w:szCs w:val="28"/>
        </w:rPr>
        <w:t xml:space="preserve">  </w:t>
      </w:r>
      <w:r w:rsidRPr="00A24644">
        <w:rPr>
          <w:bCs/>
          <w:iCs/>
          <w:sz w:val="28"/>
          <w:szCs w:val="28"/>
        </w:rPr>
        <w:t xml:space="preserve">Открытку можно подарить на любой праздник, но они бывают редко. В жизни каждого человека бывают маленькие события и радостные дни, когда бы он </w:t>
      </w:r>
      <w:proofErr w:type="gramStart"/>
      <w:r w:rsidRPr="00A24644">
        <w:rPr>
          <w:bCs/>
          <w:iCs/>
          <w:sz w:val="28"/>
          <w:szCs w:val="28"/>
        </w:rPr>
        <w:t>хотел</w:t>
      </w:r>
      <w:proofErr w:type="gramEnd"/>
      <w:r w:rsidRPr="00A24644">
        <w:rPr>
          <w:bCs/>
          <w:iCs/>
          <w:sz w:val="28"/>
          <w:szCs w:val="28"/>
        </w:rPr>
        <w:t xml:space="preserve"> чтобы его поздравили, проявили к нему внимание.</w:t>
      </w:r>
    </w:p>
    <w:p w14:paraId="10FF765F" w14:textId="641D5D7E" w:rsidR="00A24644" w:rsidRDefault="00A24644" w:rsidP="004B7AE5">
      <w:pPr>
        <w:spacing w:line="360" w:lineRule="auto"/>
        <w:jc w:val="both"/>
        <w:rPr>
          <w:bCs/>
          <w:iCs/>
          <w:sz w:val="28"/>
          <w:szCs w:val="28"/>
        </w:rPr>
      </w:pPr>
      <w:r>
        <w:rPr>
          <w:bCs/>
          <w:iCs/>
          <w:sz w:val="28"/>
          <w:szCs w:val="28"/>
        </w:rPr>
        <w:t xml:space="preserve">- </w:t>
      </w:r>
      <w:r w:rsidRPr="00A24644">
        <w:rPr>
          <w:bCs/>
          <w:iCs/>
          <w:sz w:val="28"/>
          <w:szCs w:val="28"/>
        </w:rPr>
        <w:t xml:space="preserve">Итак, мы отправляемся с вами в маленькое путешествие на воздушном шаре и посмотрим, как менялась «история открытки» Рассматривая открытки можно ощутить простоту и покой, тишину и размеренность жизни. </w:t>
      </w:r>
    </w:p>
    <w:p w14:paraId="57D9648F" w14:textId="3E4377BF" w:rsidR="0020497F" w:rsidRDefault="0020497F" w:rsidP="004B7AE5">
      <w:pPr>
        <w:spacing w:line="360" w:lineRule="auto"/>
        <w:jc w:val="both"/>
        <w:rPr>
          <w:bCs/>
          <w:iCs/>
          <w:sz w:val="28"/>
          <w:szCs w:val="28"/>
        </w:rPr>
      </w:pPr>
      <w:r>
        <w:rPr>
          <w:bCs/>
          <w:iCs/>
          <w:sz w:val="28"/>
          <w:szCs w:val="28"/>
        </w:rPr>
        <w:t xml:space="preserve">- </w:t>
      </w:r>
      <w:r w:rsidRPr="0020497F">
        <w:rPr>
          <w:bCs/>
          <w:iCs/>
          <w:sz w:val="28"/>
          <w:szCs w:val="28"/>
        </w:rPr>
        <w:t>Было время, и люди ждали, когда почтальон достанет из сумки стопку открыток и разнесёт их адресатам. Среди них были открытки с цветами и животными, смешные и серьёзные. Они копились, ждали своего часа и в одно мгновение разлетались, с приближением какого-либо праздника (</w:t>
      </w:r>
      <w:r>
        <w:rPr>
          <w:bCs/>
          <w:iCs/>
          <w:sz w:val="28"/>
          <w:szCs w:val="28"/>
        </w:rPr>
        <w:t>1</w:t>
      </w:r>
      <w:r w:rsidRPr="0020497F">
        <w:rPr>
          <w:bCs/>
          <w:iCs/>
          <w:sz w:val="28"/>
          <w:szCs w:val="28"/>
        </w:rPr>
        <w:t xml:space="preserve"> слайд).</w:t>
      </w:r>
    </w:p>
    <w:p w14:paraId="2DE03246" w14:textId="0551CC33" w:rsidR="0020497F" w:rsidRPr="0020497F" w:rsidRDefault="0020497F" w:rsidP="004B7AE5">
      <w:pPr>
        <w:spacing w:line="360" w:lineRule="auto"/>
        <w:jc w:val="both"/>
        <w:rPr>
          <w:bCs/>
          <w:iCs/>
          <w:sz w:val="28"/>
          <w:szCs w:val="28"/>
        </w:rPr>
      </w:pPr>
      <w:r>
        <w:rPr>
          <w:bCs/>
          <w:iCs/>
          <w:sz w:val="28"/>
          <w:szCs w:val="28"/>
        </w:rPr>
        <w:t xml:space="preserve">- </w:t>
      </w:r>
      <w:r w:rsidRPr="0020497F">
        <w:rPr>
          <w:bCs/>
          <w:iCs/>
          <w:sz w:val="28"/>
          <w:szCs w:val="28"/>
        </w:rPr>
        <w:t xml:space="preserve">Люди подписывали открытки вручную, а потом торопились на почту и по звуку определяли полный или пустой почтовый ящик. Если открытки падали с </w:t>
      </w:r>
      <w:r w:rsidRPr="0020497F">
        <w:rPr>
          <w:bCs/>
          <w:iCs/>
          <w:sz w:val="28"/>
          <w:szCs w:val="28"/>
        </w:rPr>
        <w:lastRenderedPageBreak/>
        <w:t xml:space="preserve">глухим звуком, значит, почтовая машина ещё не увозила корреспонденцию. Если же открытки падали звонко, то адресат мог получить поздравление позже намеченной даты. В </w:t>
      </w:r>
      <w:r w:rsidR="004B7AE5" w:rsidRPr="0020497F">
        <w:rPr>
          <w:bCs/>
          <w:iCs/>
          <w:sz w:val="28"/>
          <w:szCs w:val="28"/>
        </w:rPr>
        <w:t>деревнях</w:t>
      </w:r>
      <w:r w:rsidR="004B7AE5">
        <w:rPr>
          <w:bCs/>
          <w:iCs/>
          <w:sz w:val="28"/>
          <w:szCs w:val="28"/>
        </w:rPr>
        <w:t xml:space="preserve"> разница</w:t>
      </w:r>
      <w:r w:rsidRPr="0020497F">
        <w:rPr>
          <w:bCs/>
          <w:iCs/>
          <w:sz w:val="28"/>
          <w:szCs w:val="28"/>
        </w:rPr>
        <w:t xml:space="preserve"> </w:t>
      </w:r>
      <w:r w:rsidR="00AF2464">
        <w:rPr>
          <w:bCs/>
          <w:iCs/>
          <w:sz w:val="28"/>
          <w:szCs w:val="28"/>
        </w:rPr>
        <w:t xml:space="preserve">в </w:t>
      </w:r>
      <w:r w:rsidRPr="0020497F">
        <w:rPr>
          <w:bCs/>
          <w:iCs/>
          <w:sz w:val="28"/>
          <w:szCs w:val="28"/>
        </w:rPr>
        <w:t>один день имел</w:t>
      </w:r>
      <w:r w:rsidR="00AF2464">
        <w:rPr>
          <w:bCs/>
          <w:iCs/>
          <w:sz w:val="28"/>
          <w:szCs w:val="28"/>
        </w:rPr>
        <w:t>а</w:t>
      </w:r>
      <w:r w:rsidRPr="0020497F">
        <w:rPr>
          <w:bCs/>
          <w:iCs/>
          <w:sz w:val="28"/>
          <w:szCs w:val="28"/>
        </w:rPr>
        <w:t xml:space="preserve"> значение (</w:t>
      </w:r>
      <w:r>
        <w:rPr>
          <w:bCs/>
          <w:iCs/>
          <w:sz w:val="28"/>
          <w:szCs w:val="28"/>
        </w:rPr>
        <w:t>2</w:t>
      </w:r>
      <w:r w:rsidRPr="0020497F">
        <w:rPr>
          <w:bCs/>
          <w:iCs/>
          <w:sz w:val="28"/>
          <w:szCs w:val="28"/>
        </w:rPr>
        <w:t xml:space="preserve"> слайд). Прародительницей современной открытки была визитная карточка. В Китае её отправляли тем, кого не могли увидеть в праздник (</w:t>
      </w:r>
      <w:r>
        <w:rPr>
          <w:bCs/>
          <w:iCs/>
          <w:sz w:val="28"/>
          <w:szCs w:val="28"/>
        </w:rPr>
        <w:t>3</w:t>
      </w:r>
      <w:r w:rsidRPr="0020497F">
        <w:rPr>
          <w:bCs/>
          <w:iCs/>
          <w:sz w:val="28"/>
          <w:szCs w:val="28"/>
        </w:rPr>
        <w:t xml:space="preserve"> слайд).</w:t>
      </w:r>
    </w:p>
    <w:p w14:paraId="0CF58265" w14:textId="2B0E10D9" w:rsidR="0020497F" w:rsidRDefault="00AF2464" w:rsidP="004B7AE5">
      <w:pPr>
        <w:spacing w:line="360" w:lineRule="auto"/>
        <w:jc w:val="both"/>
        <w:rPr>
          <w:bCs/>
          <w:iCs/>
          <w:sz w:val="28"/>
          <w:szCs w:val="28"/>
        </w:rPr>
      </w:pPr>
      <w:r>
        <w:rPr>
          <w:bCs/>
          <w:iCs/>
          <w:sz w:val="28"/>
          <w:szCs w:val="28"/>
        </w:rPr>
        <w:t xml:space="preserve">- </w:t>
      </w:r>
      <w:r w:rsidR="0020497F" w:rsidRPr="0020497F">
        <w:rPr>
          <w:bCs/>
          <w:iCs/>
          <w:sz w:val="28"/>
          <w:szCs w:val="28"/>
        </w:rPr>
        <w:t>Обычай обмениваться к Новому году поздравительными открытками возник в Англии. В США первые открытки предназначались для сувениров.</w:t>
      </w:r>
    </w:p>
    <w:p w14:paraId="5539DC1F" w14:textId="601B2421" w:rsidR="00AF2464" w:rsidRDefault="00AF2464" w:rsidP="004B7AE5">
      <w:pPr>
        <w:spacing w:line="360" w:lineRule="auto"/>
        <w:jc w:val="both"/>
        <w:rPr>
          <w:bCs/>
          <w:iCs/>
          <w:sz w:val="28"/>
          <w:szCs w:val="28"/>
        </w:rPr>
      </w:pPr>
      <w:r w:rsidRPr="00AF2464">
        <w:rPr>
          <w:bCs/>
          <w:iCs/>
          <w:sz w:val="28"/>
          <w:szCs w:val="28"/>
        </w:rPr>
        <w:t>В Россию поздравительные открытки поначалу привозились из-за границы, в основном из Германии</w:t>
      </w:r>
      <w:r>
        <w:rPr>
          <w:bCs/>
          <w:iCs/>
          <w:sz w:val="28"/>
          <w:szCs w:val="28"/>
        </w:rPr>
        <w:t xml:space="preserve"> </w:t>
      </w:r>
      <w:r w:rsidRPr="00AF2464">
        <w:rPr>
          <w:bCs/>
          <w:iCs/>
          <w:sz w:val="28"/>
          <w:szCs w:val="28"/>
        </w:rPr>
        <w:t>(</w:t>
      </w:r>
      <w:r>
        <w:rPr>
          <w:bCs/>
          <w:iCs/>
          <w:sz w:val="28"/>
          <w:szCs w:val="28"/>
        </w:rPr>
        <w:t>4</w:t>
      </w:r>
      <w:r w:rsidRPr="00AF2464">
        <w:rPr>
          <w:bCs/>
          <w:iCs/>
          <w:sz w:val="28"/>
          <w:szCs w:val="28"/>
        </w:rPr>
        <w:t xml:space="preserve"> слайд).</w:t>
      </w:r>
    </w:p>
    <w:p w14:paraId="6EFCC261" w14:textId="06E985F9" w:rsidR="00AF2464" w:rsidRDefault="00AF2464" w:rsidP="004B7AE5">
      <w:pPr>
        <w:spacing w:line="360" w:lineRule="auto"/>
        <w:jc w:val="both"/>
        <w:rPr>
          <w:bCs/>
          <w:iCs/>
          <w:sz w:val="28"/>
          <w:szCs w:val="28"/>
        </w:rPr>
      </w:pPr>
      <w:r>
        <w:rPr>
          <w:bCs/>
          <w:iCs/>
          <w:sz w:val="28"/>
          <w:szCs w:val="28"/>
        </w:rPr>
        <w:t xml:space="preserve">- </w:t>
      </w:r>
      <w:r w:rsidRPr="00AF2464">
        <w:rPr>
          <w:bCs/>
          <w:iCs/>
          <w:sz w:val="28"/>
          <w:szCs w:val="28"/>
        </w:rPr>
        <w:t>Почтовая «открытка» обозначает открытое письмо. В России первая открытка появилась 25 марта 1872 г. Но все же всемирным днём рождения почтовой открытки правильнее было бы считать дату 1 октября, так как именно 1 октября 1869 года первая корреспондентская карточка (как тогда называлась почтовая открытка) вышла в свет.</w:t>
      </w:r>
      <w:r>
        <w:rPr>
          <w:bCs/>
          <w:iCs/>
          <w:sz w:val="28"/>
          <w:szCs w:val="28"/>
        </w:rPr>
        <w:t xml:space="preserve">  </w:t>
      </w:r>
      <w:r w:rsidRPr="00AF2464">
        <w:rPr>
          <w:bCs/>
          <w:iCs/>
          <w:sz w:val="28"/>
          <w:szCs w:val="28"/>
        </w:rPr>
        <w:t>Первые открытки были без иллюстраций, зато изготовлялись на бумаге разных цветов (</w:t>
      </w:r>
      <w:r>
        <w:rPr>
          <w:bCs/>
          <w:iCs/>
          <w:sz w:val="28"/>
          <w:szCs w:val="28"/>
        </w:rPr>
        <w:t>5</w:t>
      </w:r>
      <w:r w:rsidRPr="00AF2464">
        <w:rPr>
          <w:bCs/>
          <w:iCs/>
          <w:sz w:val="28"/>
          <w:szCs w:val="28"/>
        </w:rPr>
        <w:t xml:space="preserve"> слайд). </w:t>
      </w:r>
    </w:p>
    <w:p w14:paraId="3C909DEC" w14:textId="4B2F3D36" w:rsidR="00A24644" w:rsidRPr="00253DB1" w:rsidRDefault="00AF2464" w:rsidP="004B7AE5">
      <w:pPr>
        <w:spacing w:line="360" w:lineRule="auto"/>
        <w:jc w:val="both"/>
        <w:rPr>
          <w:bCs/>
          <w:iCs/>
          <w:sz w:val="28"/>
          <w:szCs w:val="28"/>
        </w:rPr>
      </w:pPr>
      <w:r>
        <w:rPr>
          <w:bCs/>
          <w:iCs/>
          <w:sz w:val="28"/>
          <w:szCs w:val="28"/>
        </w:rPr>
        <w:t xml:space="preserve">- </w:t>
      </w:r>
      <w:r w:rsidRPr="00AF2464">
        <w:rPr>
          <w:bCs/>
          <w:iCs/>
          <w:sz w:val="28"/>
          <w:szCs w:val="28"/>
        </w:rPr>
        <w:t>Открытки, напечатанные на бумаге черного цвета, можно было отправлять как внутри города, так и в другие города, в зависимости от наклеенных марок. Открытки на коричневой бумаге предназначались для отправки внутри города, а зеленые - для иногородних отправлений (</w:t>
      </w:r>
      <w:r>
        <w:rPr>
          <w:bCs/>
          <w:iCs/>
          <w:sz w:val="28"/>
          <w:szCs w:val="28"/>
        </w:rPr>
        <w:t>6</w:t>
      </w:r>
      <w:r w:rsidRPr="00AF2464">
        <w:rPr>
          <w:bCs/>
          <w:iCs/>
          <w:sz w:val="28"/>
          <w:szCs w:val="28"/>
        </w:rPr>
        <w:t xml:space="preserve"> слайд).</w:t>
      </w:r>
    </w:p>
    <w:p w14:paraId="7606D514" w14:textId="4E706FD1" w:rsidR="00A36442" w:rsidRDefault="00A36442" w:rsidP="004B7AE5">
      <w:pPr>
        <w:spacing w:line="360" w:lineRule="auto"/>
        <w:jc w:val="both"/>
        <w:rPr>
          <w:b/>
          <w:iCs/>
          <w:sz w:val="28"/>
          <w:szCs w:val="28"/>
        </w:rPr>
      </w:pPr>
      <w:r w:rsidRPr="00A36442">
        <w:rPr>
          <w:bCs/>
          <w:iCs/>
          <w:sz w:val="28"/>
          <w:szCs w:val="28"/>
        </w:rPr>
        <w:t xml:space="preserve">2. </w:t>
      </w:r>
      <w:r w:rsidRPr="0064313B">
        <w:rPr>
          <w:b/>
          <w:iCs/>
          <w:sz w:val="28"/>
          <w:szCs w:val="28"/>
        </w:rPr>
        <w:t>Актуализация знаний</w:t>
      </w:r>
      <w:r w:rsidR="0064313B">
        <w:rPr>
          <w:b/>
          <w:iCs/>
          <w:sz w:val="28"/>
          <w:szCs w:val="28"/>
        </w:rPr>
        <w:t>.</w:t>
      </w:r>
    </w:p>
    <w:p w14:paraId="2BE10E87" w14:textId="322D39FB" w:rsidR="0064313B" w:rsidRDefault="0064313B" w:rsidP="004B7AE5">
      <w:pPr>
        <w:spacing w:line="360" w:lineRule="auto"/>
        <w:jc w:val="both"/>
        <w:rPr>
          <w:bCs/>
          <w:iCs/>
          <w:sz w:val="28"/>
          <w:szCs w:val="28"/>
        </w:rPr>
      </w:pPr>
      <w:r>
        <w:rPr>
          <w:b/>
          <w:iCs/>
          <w:sz w:val="28"/>
          <w:szCs w:val="28"/>
        </w:rPr>
        <w:t xml:space="preserve">- </w:t>
      </w:r>
      <w:r>
        <w:rPr>
          <w:bCs/>
          <w:iCs/>
          <w:sz w:val="28"/>
          <w:szCs w:val="28"/>
        </w:rPr>
        <w:t>На прошлом уроке мы с вами познакомились с жанром изобразительного искусства ПЕЙ</w:t>
      </w:r>
      <w:r w:rsidR="0092791D">
        <w:rPr>
          <w:bCs/>
          <w:iCs/>
          <w:sz w:val="28"/>
          <w:szCs w:val="28"/>
        </w:rPr>
        <w:t>ЗАЖ</w:t>
      </w:r>
      <w:r>
        <w:rPr>
          <w:bCs/>
          <w:iCs/>
          <w:sz w:val="28"/>
          <w:szCs w:val="28"/>
        </w:rPr>
        <w:t xml:space="preserve">. </w:t>
      </w:r>
    </w:p>
    <w:p w14:paraId="77C27621" w14:textId="77777777" w:rsidR="00AF2464" w:rsidRDefault="0064313B" w:rsidP="004B7AE5">
      <w:pPr>
        <w:spacing w:line="360" w:lineRule="auto"/>
        <w:jc w:val="both"/>
        <w:rPr>
          <w:bCs/>
          <w:iCs/>
          <w:sz w:val="28"/>
          <w:szCs w:val="28"/>
        </w:rPr>
      </w:pPr>
      <w:r>
        <w:rPr>
          <w:bCs/>
          <w:iCs/>
          <w:sz w:val="28"/>
          <w:szCs w:val="28"/>
        </w:rPr>
        <w:t xml:space="preserve">- Кто мне скажет, что такое пейзаж? (пейзаж, это изображение природы, вида местности, ландшафта). </w:t>
      </w:r>
      <w:r w:rsidR="0063135A">
        <w:rPr>
          <w:bCs/>
          <w:iCs/>
          <w:sz w:val="28"/>
          <w:szCs w:val="28"/>
        </w:rPr>
        <w:t xml:space="preserve">Пейзаж можно изобразить в разных видах изобразительного искусства. </w:t>
      </w:r>
    </w:p>
    <w:p w14:paraId="574CEFBD" w14:textId="35504A3F" w:rsidR="00A36442" w:rsidRPr="00A36442" w:rsidRDefault="00AF2464" w:rsidP="004B7AE5">
      <w:pPr>
        <w:spacing w:line="360" w:lineRule="auto"/>
        <w:jc w:val="both"/>
        <w:rPr>
          <w:bCs/>
          <w:iCs/>
          <w:sz w:val="28"/>
          <w:szCs w:val="28"/>
        </w:rPr>
      </w:pPr>
      <w:r>
        <w:rPr>
          <w:bCs/>
          <w:iCs/>
          <w:sz w:val="28"/>
          <w:szCs w:val="28"/>
        </w:rPr>
        <w:t xml:space="preserve">- </w:t>
      </w:r>
      <w:r w:rsidRPr="00AF2464">
        <w:rPr>
          <w:bCs/>
          <w:iCs/>
          <w:sz w:val="28"/>
          <w:szCs w:val="28"/>
        </w:rPr>
        <w:t xml:space="preserve">Сегодня я предлагаю вам научиться изготавливать открытку </w:t>
      </w:r>
      <w:r>
        <w:rPr>
          <w:bCs/>
          <w:iCs/>
          <w:sz w:val="28"/>
          <w:szCs w:val="28"/>
        </w:rPr>
        <w:t xml:space="preserve">электронную, </w:t>
      </w:r>
      <w:r w:rsidR="006F7917">
        <w:rPr>
          <w:bCs/>
          <w:iCs/>
          <w:sz w:val="28"/>
          <w:szCs w:val="28"/>
        </w:rPr>
        <w:t>сделать ее может не каждый.</w:t>
      </w:r>
      <w:r w:rsidRPr="00AF2464">
        <w:rPr>
          <w:bCs/>
          <w:iCs/>
          <w:sz w:val="28"/>
          <w:szCs w:val="28"/>
        </w:rPr>
        <w:t xml:space="preserve"> Как вы думаете, почему этот символ я выбрала? (ответы детей)</w:t>
      </w:r>
      <w:r w:rsidR="00796118">
        <w:rPr>
          <w:bCs/>
          <w:iCs/>
          <w:sz w:val="28"/>
          <w:szCs w:val="28"/>
        </w:rPr>
        <w:t>.</w:t>
      </w:r>
    </w:p>
    <w:p w14:paraId="58ED3A21" w14:textId="5B1CA107" w:rsidR="004D1E1C" w:rsidRPr="004D1E1C" w:rsidRDefault="004D1E1C" w:rsidP="004B7AE5">
      <w:pPr>
        <w:spacing w:line="360" w:lineRule="auto"/>
        <w:ind w:firstLine="708"/>
        <w:jc w:val="both"/>
        <w:rPr>
          <w:bCs/>
          <w:sz w:val="28"/>
          <w:szCs w:val="28"/>
        </w:rPr>
      </w:pPr>
      <w:r w:rsidRPr="004D1E1C">
        <w:rPr>
          <w:bCs/>
          <w:sz w:val="28"/>
          <w:szCs w:val="28"/>
        </w:rPr>
        <w:lastRenderedPageBreak/>
        <w:t xml:space="preserve">В наше время все больше ценятся подарки, сувениры, открытки, сделанные своими руками, потому что в эти изделия вкладываем свою душу, свои эмоции. Это оригинально, модно, эксклюзивно. Конечно, можно пойти в магазин и выбрать открытку там, но это может подарить любой человек. А вот сделать электронные открытки может не каждый. </w:t>
      </w:r>
    </w:p>
    <w:p w14:paraId="1333378C" w14:textId="78D2B83F" w:rsidR="005B330C" w:rsidRDefault="005B330C" w:rsidP="004B7AE5">
      <w:pPr>
        <w:spacing w:line="360" w:lineRule="auto"/>
        <w:ind w:firstLine="708"/>
        <w:jc w:val="both"/>
        <w:rPr>
          <w:b/>
          <w:bCs/>
          <w:sz w:val="28"/>
          <w:szCs w:val="28"/>
        </w:rPr>
      </w:pPr>
      <w:r>
        <w:rPr>
          <w:b/>
          <w:bCs/>
          <w:sz w:val="28"/>
          <w:szCs w:val="28"/>
        </w:rPr>
        <w:t xml:space="preserve">                                     </w:t>
      </w:r>
      <w:r w:rsidR="00122931" w:rsidRPr="00E11B90">
        <w:rPr>
          <w:b/>
          <w:bCs/>
          <w:sz w:val="28"/>
          <w:szCs w:val="28"/>
        </w:rPr>
        <w:t>Ф</w:t>
      </w:r>
      <w:r w:rsidR="0092791D">
        <w:rPr>
          <w:b/>
          <w:bCs/>
          <w:sz w:val="28"/>
          <w:szCs w:val="28"/>
        </w:rPr>
        <w:t xml:space="preserve">ИЗ МИНУТКА </w:t>
      </w:r>
    </w:p>
    <w:p w14:paraId="65A70DD2" w14:textId="1C4205A1" w:rsidR="00A67039" w:rsidRDefault="005B330C" w:rsidP="004B7AE5">
      <w:pPr>
        <w:ind w:firstLine="708"/>
        <w:jc w:val="both"/>
        <w:rPr>
          <w:b/>
          <w:bCs/>
          <w:sz w:val="28"/>
          <w:szCs w:val="28"/>
        </w:rPr>
      </w:pPr>
      <w:r>
        <w:rPr>
          <w:b/>
          <w:bCs/>
          <w:sz w:val="28"/>
          <w:szCs w:val="28"/>
        </w:rPr>
        <w:t xml:space="preserve">                               Раз – подняться, потянуться.</w:t>
      </w:r>
    </w:p>
    <w:p w14:paraId="7174737F" w14:textId="7372A90F" w:rsidR="005B330C" w:rsidRDefault="005B330C" w:rsidP="004B7AE5">
      <w:pPr>
        <w:ind w:firstLine="708"/>
        <w:jc w:val="both"/>
        <w:rPr>
          <w:b/>
          <w:bCs/>
          <w:sz w:val="28"/>
          <w:szCs w:val="28"/>
        </w:rPr>
      </w:pPr>
      <w:r>
        <w:rPr>
          <w:b/>
          <w:bCs/>
          <w:sz w:val="28"/>
          <w:szCs w:val="28"/>
        </w:rPr>
        <w:t xml:space="preserve">                               Два – согнуться, разогнуться.</w:t>
      </w:r>
    </w:p>
    <w:p w14:paraId="153D1359" w14:textId="6EA7FCA3" w:rsidR="005B330C" w:rsidRDefault="005B330C" w:rsidP="004B7AE5">
      <w:pPr>
        <w:ind w:firstLine="708"/>
        <w:jc w:val="both"/>
        <w:rPr>
          <w:b/>
          <w:bCs/>
          <w:sz w:val="28"/>
          <w:szCs w:val="28"/>
        </w:rPr>
      </w:pPr>
      <w:r>
        <w:rPr>
          <w:b/>
          <w:bCs/>
          <w:sz w:val="28"/>
          <w:szCs w:val="28"/>
        </w:rPr>
        <w:t xml:space="preserve">                               Три – в ладоши три хлопка,</w:t>
      </w:r>
    </w:p>
    <w:p w14:paraId="15DFF6C8" w14:textId="1892667F" w:rsidR="005B330C" w:rsidRDefault="005B330C" w:rsidP="004B7AE5">
      <w:pPr>
        <w:ind w:firstLine="708"/>
        <w:jc w:val="both"/>
        <w:rPr>
          <w:b/>
          <w:bCs/>
          <w:sz w:val="28"/>
          <w:szCs w:val="28"/>
        </w:rPr>
      </w:pPr>
      <w:r>
        <w:rPr>
          <w:b/>
          <w:bCs/>
          <w:sz w:val="28"/>
          <w:szCs w:val="28"/>
        </w:rPr>
        <w:t xml:space="preserve">                               Головою три кивка.</w:t>
      </w:r>
    </w:p>
    <w:p w14:paraId="2E162E30" w14:textId="156B691D" w:rsidR="005B330C" w:rsidRDefault="005B330C" w:rsidP="004B7AE5">
      <w:pPr>
        <w:ind w:firstLine="708"/>
        <w:jc w:val="both"/>
        <w:rPr>
          <w:b/>
          <w:bCs/>
          <w:sz w:val="28"/>
          <w:szCs w:val="28"/>
        </w:rPr>
      </w:pPr>
      <w:r>
        <w:rPr>
          <w:b/>
          <w:bCs/>
          <w:sz w:val="28"/>
          <w:szCs w:val="28"/>
        </w:rPr>
        <w:t xml:space="preserve">                               На четыре – руки шире,</w:t>
      </w:r>
    </w:p>
    <w:p w14:paraId="49C06389" w14:textId="2DF5CEA4" w:rsidR="005B330C" w:rsidRDefault="005B330C" w:rsidP="004B7AE5">
      <w:pPr>
        <w:jc w:val="both"/>
        <w:rPr>
          <w:b/>
          <w:bCs/>
          <w:sz w:val="28"/>
          <w:szCs w:val="28"/>
        </w:rPr>
      </w:pPr>
      <w:r>
        <w:rPr>
          <w:b/>
          <w:bCs/>
          <w:sz w:val="28"/>
          <w:szCs w:val="28"/>
        </w:rPr>
        <w:t xml:space="preserve">                                         Пять – руками помахать.</w:t>
      </w:r>
    </w:p>
    <w:p w14:paraId="43F01476" w14:textId="7A0E1FB4" w:rsidR="005B330C" w:rsidRDefault="005B330C" w:rsidP="004B7AE5">
      <w:pPr>
        <w:spacing w:line="360" w:lineRule="auto"/>
        <w:jc w:val="both"/>
        <w:rPr>
          <w:b/>
          <w:bCs/>
          <w:sz w:val="28"/>
          <w:szCs w:val="28"/>
        </w:rPr>
      </w:pPr>
      <w:r>
        <w:rPr>
          <w:b/>
          <w:bCs/>
          <w:sz w:val="28"/>
          <w:szCs w:val="28"/>
        </w:rPr>
        <w:t xml:space="preserve">                                         Шесть – за парту тихо сесть.</w:t>
      </w:r>
    </w:p>
    <w:p w14:paraId="481B8C4A" w14:textId="19F7AD0D" w:rsidR="00714AE2" w:rsidRPr="00107EA9" w:rsidRDefault="006F7917" w:rsidP="004B7AE5">
      <w:pPr>
        <w:spacing w:after="200" w:line="360" w:lineRule="auto"/>
        <w:jc w:val="both"/>
        <w:rPr>
          <w:b/>
          <w:sz w:val="28"/>
          <w:szCs w:val="28"/>
        </w:rPr>
      </w:pPr>
      <w:r>
        <w:rPr>
          <w:b/>
          <w:bCs/>
          <w:sz w:val="28"/>
          <w:szCs w:val="28"/>
        </w:rPr>
        <w:t xml:space="preserve">- </w:t>
      </w:r>
      <w:r>
        <w:rPr>
          <w:sz w:val="28"/>
          <w:szCs w:val="28"/>
        </w:rPr>
        <w:t xml:space="preserve">Существует очень много видов </w:t>
      </w:r>
      <w:proofErr w:type="gramStart"/>
      <w:r>
        <w:rPr>
          <w:sz w:val="28"/>
          <w:szCs w:val="28"/>
        </w:rPr>
        <w:t>открыток</w:t>
      </w:r>
      <w:r w:rsidR="00107EA9">
        <w:rPr>
          <w:b/>
          <w:sz w:val="28"/>
          <w:szCs w:val="28"/>
        </w:rPr>
        <w:t xml:space="preserve"> </w:t>
      </w:r>
      <w:r>
        <w:rPr>
          <w:b/>
          <w:sz w:val="28"/>
          <w:szCs w:val="28"/>
        </w:rPr>
        <w:t>,</w:t>
      </w:r>
      <w:proofErr w:type="gramEnd"/>
      <w:r>
        <w:rPr>
          <w:b/>
          <w:sz w:val="28"/>
          <w:szCs w:val="28"/>
        </w:rPr>
        <w:t xml:space="preserve"> они бывают: </w:t>
      </w:r>
      <w:r w:rsidR="00107EA9">
        <w:rPr>
          <w:b/>
          <w:sz w:val="28"/>
          <w:szCs w:val="28"/>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D3586" w:rsidRPr="009A6EE5" w14:paraId="3B052D05" w14:textId="77777777" w:rsidTr="008E18C7">
        <w:tc>
          <w:tcPr>
            <w:tcW w:w="4785" w:type="dxa"/>
          </w:tcPr>
          <w:p w14:paraId="65D42545" w14:textId="21461DF3" w:rsidR="001D3586" w:rsidRPr="009A6EE5" w:rsidRDefault="001D3586" w:rsidP="004B7AE5">
            <w:pPr>
              <w:spacing w:line="360" w:lineRule="auto"/>
              <w:ind w:firstLine="708"/>
              <w:jc w:val="both"/>
              <w:rPr>
                <w:sz w:val="28"/>
                <w:szCs w:val="28"/>
              </w:rPr>
            </w:pPr>
            <w:r w:rsidRPr="009A6EE5">
              <w:rPr>
                <w:i/>
                <w:sz w:val="28"/>
                <w:szCs w:val="28"/>
              </w:rPr>
              <w:t>Поздравительные</w:t>
            </w:r>
            <w:r w:rsidR="006F7917">
              <w:rPr>
                <w:i/>
                <w:sz w:val="28"/>
                <w:szCs w:val="28"/>
              </w:rPr>
              <w:t xml:space="preserve"> </w:t>
            </w:r>
            <w:proofErr w:type="gramStart"/>
            <w:r w:rsidR="006F7917">
              <w:rPr>
                <w:i/>
                <w:sz w:val="28"/>
                <w:szCs w:val="28"/>
              </w:rPr>
              <w:t xml:space="preserve">- </w:t>
            </w:r>
            <w:r w:rsidRPr="009A6EE5">
              <w:rPr>
                <w:i/>
                <w:sz w:val="28"/>
                <w:szCs w:val="28"/>
              </w:rPr>
              <w:t xml:space="preserve"> </w:t>
            </w:r>
            <w:r w:rsidRPr="009A6EE5">
              <w:rPr>
                <w:sz w:val="28"/>
                <w:szCs w:val="28"/>
              </w:rPr>
              <w:t>открытки</w:t>
            </w:r>
            <w:proofErr w:type="gramEnd"/>
            <w:r w:rsidRPr="009A6EE5">
              <w:rPr>
                <w:sz w:val="28"/>
                <w:szCs w:val="28"/>
              </w:rPr>
              <w:t xml:space="preserve"> используются для поздравлений с днём рождения или другими памятными датами </w:t>
            </w:r>
            <w:r w:rsidR="004915DA" w:rsidRPr="00C40366">
              <w:rPr>
                <w:b/>
                <w:i/>
                <w:sz w:val="28"/>
                <w:szCs w:val="28"/>
              </w:rPr>
              <w:t>(</w:t>
            </w:r>
            <w:r w:rsidR="004915DA" w:rsidRPr="00C40366">
              <w:rPr>
                <w:b/>
                <w:i/>
                <w:noProof/>
                <w:sz w:val="28"/>
                <w:szCs w:val="28"/>
              </w:rPr>
              <w:t>рисунок 8</w:t>
            </w:r>
            <w:r w:rsidR="004915DA" w:rsidRPr="00C40366">
              <w:rPr>
                <w:b/>
                <w:i/>
                <w:sz w:val="28"/>
                <w:szCs w:val="28"/>
              </w:rPr>
              <w:t>)</w:t>
            </w:r>
            <w:r w:rsidR="00125651" w:rsidRPr="00C40366">
              <w:rPr>
                <w:b/>
                <w:i/>
                <w:sz w:val="28"/>
                <w:szCs w:val="28"/>
              </w:rPr>
              <w:t>.</w:t>
            </w:r>
          </w:p>
        </w:tc>
        <w:tc>
          <w:tcPr>
            <w:tcW w:w="4786" w:type="dxa"/>
          </w:tcPr>
          <w:p w14:paraId="16A6AAD3" w14:textId="77777777" w:rsidR="001D3586" w:rsidRDefault="008E18C7" w:rsidP="004B7AE5">
            <w:pPr>
              <w:spacing w:line="360" w:lineRule="auto"/>
              <w:jc w:val="both"/>
              <w:rPr>
                <w:sz w:val="28"/>
                <w:szCs w:val="28"/>
              </w:rPr>
            </w:pPr>
            <w:r>
              <w:rPr>
                <w:noProof/>
                <w:sz w:val="28"/>
                <w:szCs w:val="28"/>
              </w:rPr>
              <w:drawing>
                <wp:inline distT="0" distB="0" distL="0" distR="0" wp14:anchorId="2E9EF617" wp14:editId="23539943">
                  <wp:extent cx="1910715" cy="1269365"/>
                  <wp:effectExtent l="0" t="0" r="0" b="6985"/>
                  <wp:docPr id="27" name="Рисунок 27" descr="C:\Users\User\Downloads\imgonline-com-ua-Resize-ub0YLPSnH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imgonline-com-ua-Resize-ub0YLPSnHi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0715" cy="1269365"/>
                          </a:xfrm>
                          <a:prstGeom prst="rect">
                            <a:avLst/>
                          </a:prstGeom>
                          <a:noFill/>
                          <a:ln>
                            <a:noFill/>
                          </a:ln>
                        </pic:spPr>
                      </pic:pic>
                    </a:graphicData>
                  </a:graphic>
                </wp:inline>
              </w:drawing>
            </w:r>
          </w:p>
          <w:p w14:paraId="12F42391" w14:textId="77777777" w:rsidR="004915DA" w:rsidRPr="00C40366" w:rsidRDefault="004915DA" w:rsidP="004B7AE5">
            <w:pPr>
              <w:spacing w:line="360" w:lineRule="auto"/>
              <w:jc w:val="both"/>
              <w:rPr>
                <w:b/>
                <w:i/>
                <w:sz w:val="20"/>
                <w:szCs w:val="20"/>
              </w:rPr>
            </w:pPr>
            <w:r w:rsidRPr="00C40366">
              <w:rPr>
                <w:b/>
                <w:i/>
                <w:sz w:val="20"/>
                <w:szCs w:val="20"/>
              </w:rPr>
              <w:t>Рисунок 8.</w:t>
            </w:r>
          </w:p>
        </w:tc>
      </w:tr>
      <w:tr w:rsidR="001D3586" w:rsidRPr="009A6EE5" w14:paraId="79D2AA47" w14:textId="77777777" w:rsidTr="008E18C7">
        <w:tc>
          <w:tcPr>
            <w:tcW w:w="4785" w:type="dxa"/>
          </w:tcPr>
          <w:p w14:paraId="509CED43" w14:textId="1FBEFC57" w:rsidR="006F7917" w:rsidRPr="009A6EE5" w:rsidRDefault="001D3586" w:rsidP="004B7AE5">
            <w:pPr>
              <w:spacing w:line="360" w:lineRule="auto"/>
              <w:jc w:val="both"/>
              <w:rPr>
                <w:sz w:val="28"/>
                <w:szCs w:val="28"/>
              </w:rPr>
            </w:pPr>
            <w:r w:rsidRPr="009A6EE5">
              <w:rPr>
                <w:i/>
                <w:sz w:val="28"/>
                <w:szCs w:val="28"/>
              </w:rPr>
              <w:t>Деловые открытки -</w:t>
            </w:r>
            <w:r w:rsidRPr="009A6EE5">
              <w:rPr>
                <w:sz w:val="28"/>
                <w:szCs w:val="28"/>
              </w:rPr>
              <w:t xml:space="preserve"> они бывают закрытыми или с конвертами. Такие о</w:t>
            </w:r>
            <w:r w:rsidR="00125651">
              <w:rPr>
                <w:sz w:val="28"/>
                <w:szCs w:val="28"/>
              </w:rPr>
              <w:t xml:space="preserve">ткрытки предназначены для </w:t>
            </w:r>
            <w:proofErr w:type="gramStart"/>
            <w:r w:rsidR="00125651">
              <w:rPr>
                <w:sz w:val="28"/>
                <w:szCs w:val="28"/>
              </w:rPr>
              <w:t>того</w:t>
            </w:r>
            <w:proofErr w:type="gramEnd"/>
            <w:r w:rsidR="00125651">
              <w:rPr>
                <w:sz w:val="28"/>
                <w:szCs w:val="28"/>
              </w:rPr>
              <w:t xml:space="preserve"> что</w:t>
            </w:r>
            <w:r w:rsidRPr="009A6EE5">
              <w:rPr>
                <w:sz w:val="28"/>
                <w:szCs w:val="28"/>
              </w:rPr>
              <w:t>бы с их помощью можно было легко и красиво поздравить своего партнера по бизнесу, клиента, представителя СМИ, сотрудника органа власти или государственного чиновника в честь профессионального праздника</w:t>
            </w:r>
            <w:r w:rsidR="00107EA9">
              <w:rPr>
                <w:sz w:val="28"/>
                <w:szCs w:val="28"/>
              </w:rPr>
              <w:t>.</w:t>
            </w:r>
          </w:p>
        </w:tc>
        <w:tc>
          <w:tcPr>
            <w:tcW w:w="4786" w:type="dxa"/>
          </w:tcPr>
          <w:p w14:paraId="2F46F204" w14:textId="77777777" w:rsidR="001D3586" w:rsidRDefault="008E18C7" w:rsidP="004B7AE5">
            <w:pPr>
              <w:spacing w:line="360" w:lineRule="auto"/>
              <w:jc w:val="both"/>
              <w:rPr>
                <w:sz w:val="28"/>
                <w:szCs w:val="28"/>
              </w:rPr>
            </w:pPr>
            <w:r>
              <w:rPr>
                <w:noProof/>
                <w:sz w:val="28"/>
                <w:szCs w:val="28"/>
              </w:rPr>
              <w:drawing>
                <wp:inline distT="0" distB="0" distL="0" distR="0" wp14:anchorId="592B6F10" wp14:editId="72509CD7">
                  <wp:extent cx="1905000" cy="1085850"/>
                  <wp:effectExtent l="0" t="0" r="0" b="0"/>
                  <wp:docPr id="29" name="Рисунок 29" descr="C:\Users\User\Downloads\imgonline-com-ua-Resize-FoxTo0gncI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imgonline-com-ua-Resize-FoxTo0gncIs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085850"/>
                          </a:xfrm>
                          <a:prstGeom prst="rect">
                            <a:avLst/>
                          </a:prstGeom>
                          <a:noFill/>
                          <a:ln>
                            <a:noFill/>
                          </a:ln>
                        </pic:spPr>
                      </pic:pic>
                    </a:graphicData>
                  </a:graphic>
                </wp:inline>
              </w:drawing>
            </w:r>
          </w:p>
          <w:p w14:paraId="4FBF52A7" w14:textId="77777777" w:rsidR="004915DA" w:rsidRPr="00C40366" w:rsidRDefault="004915DA" w:rsidP="004B7AE5">
            <w:pPr>
              <w:spacing w:line="360" w:lineRule="auto"/>
              <w:jc w:val="both"/>
              <w:rPr>
                <w:i/>
                <w:sz w:val="20"/>
                <w:szCs w:val="20"/>
              </w:rPr>
            </w:pPr>
            <w:r w:rsidRPr="00C40366">
              <w:rPr>
                <w:b/>
                <w:i/>
                <w:noProof/>
                <w:sz w:val="20"/>
                <w:szCs w:val="20"/>
              </w:rPr>
              <w:t>Рисунок 9.</w:t>
            </w:r>
          </w:p>
        </w:tc>
      </w:tr>
    </w:tbl>
    <w:p w14:paraId="7F562E06" w14:textId="1E9FD943" w:rsidR="00107EA9" w:rsidRPr="00E11B90" w:rsidRDefault="00E11B90" w:rsidP="004B7AE5">
      <w:pPr>
        <w:spacing w:after="200" w:line="360" w:lineRule="auto"/>
        <w:jc w:val="both"/>
        <w:rPr>
          <w:b/>
          <w:sz w:val="28"/>
          <w:szCs w:val="28"/>
        </w:rPr>
      </w:pPr>
      <w:r w:rsidRPr="00E11B90">
        <w:rPr>
          <w:b/>
          <w:sz w:val="28"/>
          <w:szCs w:val="28"/>
        </w:rPr>
        <w:t>ПЕРЕМЕНА</w:t>
      </w:r>
    </w:p>
    <w:p w14:paraId="23B74823" w14:textId="182F0129" w:rsidR="00107EA9" w:rsidRDefault="00796118" w:rsidP="004B7AE5">
      <w:pPr>
        <w:spacing w:after="200" w:line="360" w:lineRule="auto"/>
        <w:jc w:val="both"/>
        <w:rPr>
          <w:bCs/>
          <w:sz w:val="28"/>
          <w:szCs w:val="28"/>
        </w:rPr>
      </w:pPr>
      <w:r>
        <w:rPr>
          <w:bCs/>
          <w:sz w:val="28"/>
          <w:szCs w:val="28"/>
        </w:rPr>
        <w:lastRenderedPageBreak/>
        <w:t xml:space="preserve">- </w:t>
      </w:r>
      <w:r w:rsidR="00107EA9">
        <w:rPr>
          <w:bCs/>
          <w:sz w:val="28"/>
          <w:szCs w:val="28"/>
        </w:rPr>
        <w:t xml:space="preserve">И так мы начинаем работать по созданию </w:t>
      </w:r>
      <w:r w:rsidR="0063135A">
        <w:rPr>
          <w:bCs/>
          <w:sz w:val="28"/>
          <w:szCs w:val="28"/>
        </w:rPr>
        <w:t>зимней</w:t>
      </w:r>
      <w:r w:rsidR="00107EA9">
        <w:rPr>
          <w:bCs/>
          <w:sz w:val="28"/>
          <w:szCs w:val="28"/>
        </w:rPr>
        <w:t xml:space="preserve"> открытки.</w:t>
      </w:r>
    </w:p>
    <w:p w14:paraId="1EC0BFA3" w14:textId="0A277776" w:rsidR="00107EA9" w:rsidRPr="00107EA9" w:rsidRDefault="004B7AE5" w:rsidP="004B7AE5">
      <w:pPr>
        <w:spacing w:after="200" w:line="360" w:lineRule="auto"/>
        <w:jc w:val="both"/>
        <w:rPr>
          <w:bCs/>
          <w:sz w:val="28"/>
          <w:szCs w:val="28"/>
        </w:rPr>
      </w:pPr>
      <w:r>
        <w:rPr>
          <w:bCs/>
          <w:sz w:val="28"/>
          <w:szCs w:val="28"/>
        </w:rPr>
        <w:t xml:space="preserve">3. </w:t>
      </w:r>
      <w:r w:rsidR="00107EA9" w:rsidRPr="00107EA9">
        <w:rPr>
          <w:bCs/>
          <w:sz w:val="28"/>
          <w:szCs w:val="28"/>
        </w:rPr>
        <w:t>Ход занятия.</w:t>
      </w:r>
    </w:p>
    <w:p w14:paraId="1F403FEC" w14:textId="77777777" w:rsidR="00107EA9" w:rsidRDefault="00107EA9" w:rsidP="004B7AE5">
      <w:pPr>
        <w:spacing w:line="360" w:lineRule="auto"/>
        <w:jc w:val="both"/>
        <w:rPr>
          <w:bCs/>
          <w:sz w:val="28"/>
          <w:szCs w:val="28"/>
        </w:rPr>
      </w:pPr>
      <w:r w:rsidRPr="00107EA9">
        <w:rPr>
          <w:bCs/>
          <w:sz w:val="28"/>
          <w:szCs w:val="28"/>
        </w:rPr>
        <w:t>ПОДГОТОВИМ рабочее место к работе.</w:t>
      </w:r>
    </w:p>
    <w:p w14:paraId="7112A88F" w14:textId="14E7E4C6" w:rsidR="00107EA9" w:rsidRPr="00107EA9" w:rsidRDefault="00107EA9" w:rsidP="004B7AE5">
      <w:pPr>
        <w:spacing w:line="360" w:lineRule="auto"/>
        <w:jc w:val="both"/>
        <w:rPr>
          <w:bCs/>
          <w:sz w:val="28"/>
          <w:szCs w:val="28"/>
        </w:rPr>
      </w:pPr>
      <w:r w:rsidRPr="00107EA9">
        <w:rPr>
          <w:bCs/>
          <w:sz w:val="28"/>
          <w:szCs w:val="28"/>
        </w:rPr>
        <w:t>ВСПОМНИМ технику безопасности работы с компьютером.</w:t>
      </w:r>
    </w:p>
    <w:p w14:paraId="73D9795F" w14:textId="354D49FC" w:rsidR="00107EA9" w:rsidRPr="00107EA9" w:rsidRDefault="00107EA9" w:rsidP="004B7AE5">
      <w:pPr>
        <w:spacing w:line="360" w:lineRule="auto"/>
        <w:jc w:val="both"/>
        <w:rPr>
          <w:bCs/>
          <w:sz w:val="28"/>
          <w:szCs w:val="28"/>
        </w:rPr>
      </w:pPr>
      <w:r w:rsidRPr="00107EA9">
        <w:rPr>
          <w:bCs/>
          <w:sz w:val="28"/>
          <w:szCs w:val="28"/>
        </w:rPr>
        <w:t>Сядьте удобно</w:t>
      </w:r>
      <w:r w:rsidR="0092791D">
        <w:rPr>
          <w:bCs/>
          <w:sz w:val="28"/>
          <w:szCs w:val="28"/>
        </w:rPr>
        <w:t xml:space="preserve"> и приступим к работе.</w:t>
      </w:r>
    </w:p>
    <w:p w14:paraId="7912226D" w14:textId="711C06BC" w:rsidR="00107EA9" w:rsidRPr="00107EA9" w:rsidRDefault="00107EA9" w:rsidP="004B7AE5">
      <w:pPr>
        <w:spacing w:line="360" w:lineRule="auto"/>
        <w:jc w:val="both"/>
        <w:rPr>
          <w:bCs/>
          <w:sz w:val="28"/>
          <w:szCs w:val="28"/>
        </w:rPr>
      </w:pPr>
      <w:r w:rsidRPr="00107EA9">
        <w:rPr>
          <w:bCs/>
          <w:sz w:val="28"/>
          <w:szCs w:val="28"/>
        </w:rPr>
        <w:t>Запустите программу и создайте новый файл.</w:t>
      </w:r>
    </w:p>
    <w:p w14:paraId="47BFA59C" w14:textId="5BFD2A80" w:rsidR="00107EA9" w:rsidRPr="00107EA9" w:rsidRDefault="00107EA9" w:rsidP="004B7AE5">
      <w:pPr>
        <w:spacing w:line="360" w:lineRule="auto"/>
        <w:jc w:val="both"/>
        <w:rPr>
          <w:bCs/>
          <w:sz w:val="28"/>
          <w:szCs w:val="28"/>
        </w:rPr>
      </w:pPr>
      <w:r w:rsidRPr="00107EA9">
        <w:rPr>
          <w:bCs/>
          <w:sz w:val="28"/>
          <w:szCs w:val="28"/>
        </w:rPr>
        <w:t>Елк</w:t>
      </w:r>
      <w:r w:rsidR="00EE410F">
        <w:rPr>
          <w:bCs/>
          <w:sz w:val="28"/>
          <w:szCs w:val="28"/>
        </w:rPr>
        <w:t>и</w:t>
      </w:r>
      <w:r>
        <w:rPr>
          <w:bCs/>
          <w:sz w:val="28"/>
          <w:szCs w:val="28"/>
        </w:rPr>
        <w:t xml:space="preserve"> и </w:t>
      </w:r>
      <w:r w:rsidR="00EE410F">
        <w:rPr>
          <w:bCs/>
          <w:sz w:val="28"/>
          <w:szCs w:val="28"/>
        </w:rPr>
        <w:t>деревья на заднем плане</w:t>
      </w:r>
      <w:r>
        <w:rPr>
          <w:bCs/>
          <w:sz w:val="28"/>
          <w:szCs w:val="28"/>
        </w:rPr>
        <w:t xml:space="preserve"> </w:t>
      </w:r>
      <w:r w:rsidRPr="00107EA9">
        <w:rPr>
          <w:bCs/>
          <w:sz w:val="28"/>
          <w:szCs w:val="28"/>
        </w:rPr>
        <w:t>можно нарисовать как от руки, так и при помощи</w:t>
      </w:r>
      <w:r>
        <w:rPr>
          <w:bCs/>
          <w:sz w:val="28"/>
          <w:szCs w:val="28"/>
        </w:rPr>
        <w:t xml:space="preserve"> </w:t>
      </w:r>
      <w:r w:rsidRPr="00107EA9">
        <w:rPr>
          <w:bCs/>
          <w:sz w:val="28"/>
          <w:szCs w:val="28"/>
        </w:rPr>
        <w:t xml:space="preserve">геометрической фигуры треугольник. </w:t>
      </w:r>
      <w:r w:rsidR="00EE410F">
        <w:rPr>
          <w:bCs/>
          <w:sz w:val="28"/>
          <w:szCs w:val="28"/>
        </w:rPr>
        <w:t>Для детей более старшего возраста, предлагается заменить главного героя или же продолжать работу по образцу.</w:t>
      </w:r>
    </w:p>
    <w:p w14:paraId="1E412ECF" w14:textId="77777777" w:rsidR="00107EA9" w:rsidRPr="00107EA9" w:rsidRDefault="00107EA9" w:rsidP="004B7AE5">
      <w:pPr>
        <w:spacing w:line="360" w:lineRule="auto"/>
        <w:jc w:val="both"/>
        <w:rPr>
          <w:bCs/>
          <w:sz w:val="28"/>
          <w:szCs w:val="28"/>
        </w:rPr>
      </w:pPr>
      <w:r w:rsidRPr="00107EA9">
        <w:rPr>
          <w:bCs/>
          <w:sz w:val="28"/>
          <w:szCs w:val="28"/>
        </w:rPr>
        <w:t>Дети самостоятельно работают над эскизом, далее переходят к раскрашиванию изображения.</w:t>
      </w:r>
    </w:p>
    <w:p w14:paraId="45AD8C92" w14:textId="65CD468F" w:rsidR="00107EA9" w:rsidRPr="00796118" w:rsidRDefault="00107EA9" w:rsidP="004B7AE5">
      <w:pPr>
        <w:spacing w:line="360" w:lineRule="auto"/>
        <w:jc w:val="both"/>
        <w:rPr>
          <w:b/>
          <w:sz w:val="28"/>
          <w:szCs w:val="28"/>
        </w:rPr>
      </w:pPr>
      <w:r w:rsidRPr="00796118">
        <w:rPr>
          <w:b/>
          <w:sz w:val="28"/>
          <w:szCs w:val="28"/>
        </w:rPr>
        <w:t>Подведение итогов занятия:</w:t>
      </w:r>
    </w:p>
    <w:p w14:paraId="11C88CDF" w14:textId="77777777" w:rsidR="00796118" w:rsidRDefault="00796118" w:rsidP="004B7AE5">
      <w:pPr>
        <w:spacing w:line="360" w:lineRule="auto"/>
        <w:jc w:val="both"/>
        <w:rPr>
          <w:bCs/>
          <w:sz w:val="28"/>
          <w:szCs w:val="28"/>
        </w:rPr>
      </w:pPr>
      <w:r>
        <w:rPr>
          <w:bCs/>
          <w:sz w:val="28"/>
          <w:szCs w:val="28"/>
        </w:rPr>
        <w:t>- Ребята, какая тема сегодняшнего занятия?</w:t>
      </w:r>
    </w:p>
    <w:p w14:paraId="755139BB" w14:textId="77777777" w:rsidR="00796118" w:rsidRDefault="00796118" w:rsidP="004B7AE5">
      <w:pPr>
        <w:spacing w:line="360" w:lineRule="auto"/>
        <w:jc w:val="both"/>
        <w:rPr>
          <w:bCs/>
          <w:sz w:val="28"/>
          <w:szCs w:val="28"/>
        </w:rPr>
      </w:pPr>
      <w:r>
        <w:rPr>
          <w:bCs/>
          <w:sz w:val="28"/>
          <w:szCs w:val="28"/>
        </w:rPr>
        <w:t xml:space="preserve">- Скажите, вам понравилось создавать открытку? </w:t>
      </w:r>
    </w:p>
    <w:p w14:paraId="62ECB0F4" w14:textId="2D4D6160" w:rsidR="00796118" w:rsidRDefault="00796118" w:rsidP="004B7AE5">
      <w:pPr>
        <w:spacing w:line="360" w:lineRule="auto"/>
        <w:jc w:val="both"/>
        <w:rPr>
          <w:bCs/>
          <w:sz w:val="28"/>
          <w:szCs w:val="28"/>
        </w:rPr>
      </w:pPr>
      <w:r>
        <w:rPr>
          <w:bCs/>
          <w:sz w:val="28"/>
          <w:szCs w:val="28"/>
        </w:rPr>
        <w:t>- А какая открытка, по вашему мнению, дороже, купленная вс магазине или сделанная своими руками и подаренная от чистого сердца?</w:t>
      </w:r>
    </w:p>
    <w:p w14:paraId="0D707464" w14:textId="034AA0AB" w:rsidR="00796118" w:rsidRDefault="00796118" w:rsidP="004B7AE5">
      <w:pPr>
        <w:spacing w:line="360" w:lineRule="auto"/>
        <w:jc w:val="both"/>
        <w:rPr>
          <w:bCs/>
          <w:sz w:val="28"/>
          <w:szCs w:val="28"/>
        </w:rPr>
      </w:pPr>
      <w:r>
        <w:rPr>
          <w:bCs/>
          <w:sz w:val="28"/>
          <w:szCs w:val="28"/>
        </w:rPr>
        <w:t>- Давайте посмотрим у друг друга ваши открытки.</w:t>
      </w:r>
    </w:p>
    <w:p w14:paraId="31F657C6" w14:textId="2466D9BB" w:rsidR="00EE410F" w:rsidRDefault="00796118" w:rsidP="004B7AE5">
      <w:pPr>
        <w:spacing w:line="360" w:lineRule="auto"/>
        <w:jc w:val="both"/>
        <w:rPr>
          <w:bCs/>
          <w:sz w:val="28"/>
          <w:szCs w:val="28"/>
        </w:rPr>
      </w:pPr>
      <w:r>
        <w:rPr>
          <w:bCs/>
          <w:sz w:val="28"/>
          <w:szCs w:val="28"/>
        </w:rPr>
        <w:t>- Как думаете, вам пригодятся те знания и умения, которые вы сегодня получили? (ответы детей).</w:t>
      </w:r>
    </w:p>
    <w:p w14:paraId="1EE64E7A" w14:textId="0C0B7D1B" w:rsidR="007005E3" w:rsidRPr="007005E3" w:rsidRDefault="007005E3" w:rsidP="004B7AE5">
      <w:pPr>
        <w:spacing w:line="360" w:lineRule="auto"/>
        <w:jc w:val="both"/>
        <w:rPr>
          <w:b/>
          <w:sz w:val="28"/>
          <w:szCs w:val="28"/>
        </w:rPr>
      </w:pPr>
      <w:r w:rsidRPr="007005E3">
        <w:rPr>
          <w:b/>
          <w:sz w:val="28"/>
          <w:szCs w:val="28"/>
        </w:rPr>
        <w:t>Рефлексия:</w:t>
      </w:r>
    </w:p>
    <w:p w14:paraId="25D3901E" w14:textId="7F5A8089" w:rsidR="007005E3" w:rsidRPr="007005E3" w:rsidRDefault="007005E3" w:rsidP="004B7AE5">
      <w:pPr>
        <w:jc w:val="both"/>
        <w:rPr>
          <w:bCs/>
          <w:sz w:val="28"/>
          <w:szCs w:val="28"/>
        </w:rPr>
      </w:pPr>
      <w:r>
        <w:rPr>
          <w:bCs/>
          <w:sz w:val="28"/>
          <w:szCs w:val="28"/>
        </w:rPr>
        <w:t>Педагог</w:t>
      </w:r>
      <w:r w:rsidRPr="007005E3">
        <w:rPr>
          <w:bCs/>
          <w:sz w:val="28"/>
          <w:szCs w:val="28"/>
        </w:rPr>
        <w:t xml:space="preserve"> показывает учащимся карточки с изображением трех лиц: веселого, нейтрального и грустного</w:t>
      </w:r>
      <w:r w:rsidR="005B5A09">
        <w:rPr>
          <w:bCs/>
          <w:sz w:val="28"/>
          <w:szCs w:val="28"/>
        </w:rPr>
        <w:t xml:space="preserve"> (у</w:t>
      </w:r>
      <w:r w:rsidRPr="007005E3">
        <w:rPr>
          <w:bCs/>
          <w:sz w:val="28"/>
          <w:szCs w:val="28"/>
        </w:rPr>
        <w:t>чащимся предлагается выбрать рисунок, который соответствует их настроению</w:t>
      </w:r>
      <w:r w:rsidR="005B5A09">
        <w:rPr>
          <w:bCs/>
          <w:sz w:val="28"/>
          <w:szCs w:val="28"/>
        </w:rPr>
        <w:t>).</w:t>
      </w:r>
    </w:p>
    <w:p w14:paraId="5C9E051D" w14:textId="2AE7399C" w:rsidR="007005E3" w:rsidRDefault="007005E3" w:rsidP="004B7AE5">
      <w:pPr>
        <w:jc w:val="both"/>
        <w:rPr>
          <w:bCs/>
          <w:sz w:val="28"/>
          <w:szCs w:val="28"/>
        </w:rPr>
      </w:pPr>
    </w:p>
    <w:p w14:paraId="6CDC24BA" w14:textId="41897D27" w:rsidR="00CC6827" w:rsidRPr="00CC6827" w:rsidRDefault="00DD1C41" w:rsidP="004B7AE5">
      <w:pPr>
        <w:spacing w:line="360" w:lineRule="auto"/>
        <w:jc w:val="both"/>
        <w:rPr>
          <w:bCs/>
          <w:sz w:val="28"/>
          <w:szCs w:val="28"/>
        </w:rPr>
      </w:pPr>
      <w:r>
        <w:rPr>
          <w:bCs/>
          <w:sz w:val="28"/>
          <w:szCs w:val="28"/>
        </w:rPr>
        <w:t xml:space="preserve">- </w:t>
      </w:r>
      <w:r w:rsidR="00CC6827" w:rsidRPr="00CC6827">
        <w:rPr>
          <w:bCs/>
          <w:sz w:val="28"/>
          <w:szCs w:val="28"/>
        </w:rPr>
        <w:t xml:space="preserve">Открытки, помогают выразить наши чувства. Они без слов передают наши эмоции. В них отражаются наши добрые пожелания. Открытки всегда считались символом внимания и сердечности. </w:t>
      </w:r>
    </w:p>
    <w:p w14:paraId="5479DC8B" w14:textId="77777777" w:rsidR="00CC6827" w:rsidRPr="00CC6827" w:rsidRDefault="00CC6827" w:rsidP="004B7AE5">
      <w:pPr>
        <w:spacing w:line="360" w:lineRule="auto"/>
        <w:jc w:val="both"/>
        <w:rPr>
          <w:bCs/>
          <w:sz w:val="28"/>
          <w:szCs w:val="28"/>
        </w:rPr>
      </w:pPr>
      <w:r w:rsidRPr="00CC6827">
        <w:rPr>
          <w:bCs/>
          <w:sz w:val="28"/>
          <w:szCs w:val="28"/>
        </w:rPr>
        <w:lastRenderedPageBreak/>
        <w:t xml:space="preserve">Электронные открытки все больше входят в нашу жизнь, так как люди все больше времени проводят в социальных сетях, общаясь там со своими друзьями, родственниками и коллегами, которые находятся в других районах. </w:t>
      </w:r>
    </w:p>
    <w:p w14:paraId="0E5149AB" w14:textId="4E020127" w:rsidR="00CC6827" w:rsidRDefault="00CC6827" w:rsidP="004B7AE5">
      <w:pPr>
        <w:spacing w:line="360" w:lineRule="auto"/>
        <w:jc w:val="both"/>
        <w:rPr>
          <w:bCs/>
          <w:sz w:val="28"/>
          <w:szCs w:val="28"/>
        </w:rPr>
      </w:pPr>
      <w:r w:rsidRPr="00CC6827">
        <w:rPr>
          <w:bCs/>
          <w:sz w:val="28"/>
          <w:szCs w:val="28"/>
        </w:rPr>
        <w:t xml:space="preserve">После создания своей открытки, </w:t>
      </w:r>
      <w:r>
        <w:rPr>
          <w:bCs/>
          <w:sz w:val="28"/>
          <w:szCs w:val="28"/>
        </w:rPr>
        <w:t>мы с вами</w:t>
      </w:r>
      <w:r w:rsidRPr="00CC6827">
        <w:rPr>
          <w:bCs/>
          <w:sz w:val="28"/>
          <w:szCs w:val="28"/>
        </w:rPr>
        <w:t xml:space="preserve"> еще раз убедил</w:t>
      </w:r>
      <w:r>
        <w:rPr>
          <w:bCs/>
          <w:sz w:val="28"/>
          <w:szCs w:val="28"/>
        </w:rPr>
        <w:t>и</w:t>
      </w:r>
      <w:r w:rsidRPr="00CC6827">
        <w:rPr>
          <w:bCs/>
          <w:sz w:val="28"/>
          <w:szCs w:val="28"/>
        </w:rPr>
        <w:t xml:space="preserve">сь, что компьютерные программы могут украсить не только картинки, но и могут сделать нашу жизнь интересным и увлекательным. </w:t>
      </w:r>
    </w:p>
    <w:p w14:paraId="7A99D9B2" w14:textId="77777777" w:rsidR="00E11B90" w:rsidRDefault="00E11B90" w:rsidP="004B7AE5">
      <w:pPr>
        <w:spacing w:line="360" w:lineRule="auto"/>
        <w:jc w:val="both"/>
        <w:rPr>
          <w:bCs/>
          <w:sz w:val="28"/>
          <w:szCs w:val="28"/>
        </w:rPr>
      </w:pPr>
    </w:p>
    <w:p w14:paraId="60C380D4" w14:textId="77777777" w:rsidR="00CC6827" w:rsidRDefault="00CC6827" w:rsidP="004B7AE5">
      <w:pPr>
        <w:spacing w:line="360" w:lineRule="auto"/>
        <w:jc w:val="both"/>
        <w:rPr>
          <w:bCs/>
          <w:sz w:val="28"/>
          <w:szCs w:val="28"/>
        </w:rPr>
      </w:pPr>
    </w:p>
    <w:p w14:paraId="69A85FCA" w14:textId="77777777" w:rsidR="00CC6827" w:rsidRDefault="00CC6827" w:rsidP="004B7AE5">
      <w:pPr>
        <w:spacing w:line="360" w:lineRule="auto"/>
        <w:jc w:val="both"/>
        <w:rPr>
          <w:bCs/>
          <w:sz w:val="28"/>
          <w:szCs w:val="28"/>
        </w:rPr>
      </w:pPr>
    </w:p>
    <w:p w14:paraId="0586CCAF" w14:textId="77777777" w:rsidR="00CC6827" w:rsidRDefault="00CC6827" w:rsidP="004B7AE5">
      <w:pPr>
        <w:spacing w:line="360" w:lineRule="auto"/>
        <w:jc w:val="both"/>
        <w:rPr>
          <w:bCs/>
          <w:sz w:val="28"/>
          <w:szCs w:val="28"/>
        </w:rPr>
      </w:pPr>
    </w:p>
    <w:p w14:paraId="4E714DCB" w14:textId="77777777" w:rsidR="00CC6827" w:rsidRDefault="00CC6827" w:rsidP="004B7AE5">
      <w:pPr>
        <w:spacing w:line="360" w:lineRule="auto"/>
        <w:jc w:val="both"/>
        <w:rPr>
          <w:bCs/>
          <w:sz w:val="28"/>
          <w:szCs w:val="28"/>
        </w:rPr>
      </w:pPr>
    </w:p>
    <w:p w14:paraId="13D6E9F7" w14:textId="77777777" w:rsidR="00CC6827" w:rsidRDefault="00CC6827" w:rsidP="004B7AE5">
      <w:pPr>
        <w:spacing w:line="360" w:lineRule="auto"/>
        <w:jc w:val="both"/>
        <w:rPr>
          <w:bCs/>
          <w:sz w:val="28"/>
          <w:szCs w:val="28"/>
        </w:rPr>
      </w:pPr>
    </w:p>
    <w:p w14:paraId="4C16AA28" w14:textId="77777777" w:rsidR="00CC6827" w:rsidRDefault="00CC6827" w:rsidP="004B7AE5">
      <w:pPr>
        <w:spacing w:line="360" w:lineRule="auto"/>
        <w:jc w:val="both"/>
        <w:rPr>
          <w:b/>
          <w:sz w:val="28"/>
          <w:szCs w:val="28"/>
        </w:rPr>
      </w:pPr>
    </w:p>
    <w:p w14:paraId="7082CD44" w14:textId="77777777" w:rsidR="00DD1C41" w:rsidRDefault="00CC6827" w:rsidP="004B7AE5">
      <w:pPr>
        <w:spacing w:line="360" w:lineRule="auto"/>
        <w:jc w:val="both"/>
        <w:rPr>
          <w:b/>
          <w:sz w:val="28"/>
          <w:szCs w:val="28"/>
        </w:rPr>
      </w:pPr>
      <w:r>
        <w:rPr>
          <w:b/>
          <w:sz w:val="28"/>
          <w:szCs w:val="28"/>
        </w:rPr>
        <w:t xml:space="preserve">                                            </w:t>
      </w:r>
    </w:p>
    <w:p w14:paraId="4EFE5CC1" w14:textId="77777777" w:rsidR="00DD1C41" w:rsidRDefault="00DD1C41" w:rsidP="004B7AE5">
      <w:pPr>
        <w:spacing w:line="360" w:lineRule="auto"/>
        <w:jc w:val="both"/>
        <w:rPr>
          <w:b/>
          <w:sz w:val="28"/>
          <w:szCs w:val="28"/>
        </w:rPr>
      </w:pPr>
    </w:p>
    <w:p w14:paraId="27F1501F" w14:textId="77777777" w:rsidR="0005548E" w:rsidRDefault="0005548E" w:rsidP="004B7AE5">
      <w:pPr>
        <w:spacing w:line="360" w:lineRule="auto"/>
        <w:jc w:val="both"/>
        <w:rPr>
          <w:b/>
          <w:sz w:val="28"/>
          <w:szCs w:val="28"/>
        </w:rPr>
      </w:pPr>
    </w:p>
    <w:p w14:paraId="384A499E" w14:textId="77777777" w:rsidR="0005548E" w:rsidRDefault="0005548E" w:rsidP="004B7AE5">
      <w:pPr>
        <w:spacing w:line="360" w:lineRule="auto"/>
        <w:jc w:val="both"/>
        <w:rPr>
          <w:b/>
          <w:sz w:val="28"/>
          <w:szCs w:val="28"/>
        </w:rPr>
      </w:pPr>
    </w:p>
    <w:p w14:paraId="6316636B" w14:textId="77777777" w:rsidR="0005548E" w:rsidRDefault="0005548E" w:rsidP="004B7AE5">
      <w:pPr>
        <w:spacing w:line="360" w:lineRule="auto"/>
        <w:jc w:val="both"/>
        <w:rPr>
          <w:b/>
          <w:sz w:val="28"/>
          <w:szCs w:val="28"/>
        </w:rPr>
      </w:pPr>
    </w:p>
    <w:p w14:paraId="724C8536" w14:textId="77777777" w:rsidR="0005548E" w:rsidRDefault="0005548E" w:rsidP="004B7AE5">
      <w:pPr>
        <w:spacing w:line="360" w:lineRule="auto"/>
        <w:jc w:val="both"/>
        <w:rPr>
          <w:b/>
          <w:sz w:val="28"/>
          <w:szCs w:val="28"/>
        </w:rPr>
      </w:pPr>
    </w:p>
    <w:p w14:paraId="0B318A48" w14:textId="77777777" w:rsidR="0005548E" w:rsidRDefault="0005548E" w:rsidP="004B7AE5">
      <w:pPr>
        <w:spacing w:line="360" w:lineRule="auto"/>
        <w:jc w:val="both"/>
        <w:rPr>
          <w:b/>
          <w:sz w:val="28"/>
          <w:szCs w:val="28"/>
        </w:rPr>
      </w:pPr>
    </w:p>
    <w:p w14:paraId="40706DA1" w14:textId="77777777" w:rsidR="0005548E" w:rsidRDefault="0005548E" w:rsidP="004B7AE5">
      <w:pPr>
        <w:spacing w:line="360" w:lineRule="auto"/>
        <w:jc w:val="both"/>
        <w:rPr>
          <w:b/>
          <w:sz w:val="28"/>
          <w:szCs w:val="28"/>
        </w:rPr>
      </w:pPr>
    </w:p>
    <w:p w14:paraId="608B0D60" w14:textId="77777777" w:rsidR="0005548E" w:rsidRDefault="0005548E" w:rsidP="004B7AE5">
      <w:pPr>
        <w:spacing w:line="360" w:lineRule="auto"/>
        <w:jc w:val="both"/>
        <w:rPr>
          <w:b/>
          <w:sz w:val="28"/>
          <w:szCs w:val="28"/>
        </w:rPr>
      </w:pPr>
    </w:p>
    <w:p w14:paraId="2A841F15" w14:textId="77777777" w:rsidR="0005548E" w:rsidRDefault="0005548E" w:rsidP="004B7AE5">
      <w:pPr>
        <w:spacing w:line="360" w:lineRule="auto"/>
        <w:jc w:val="both"/>
        <w:rPr>
          <w:b/>
          <w:sz w:val="28"/>
          <w:szCs w:val="28"/>
        </w:rPr>
      </w:pPr>
    </w:p>
    <w:p w14:paraId="59A7B276" w14:textId="77777777" w:rsidR="0005548E" w:rsidRDefault="0005548E" w:rsidP="004B7AE5">
      <w:pPr>
        <w:spacing w:line="360" w:lineRule="auto"/>
        <w:jc w:val="both"/>
        <w:rPr>
          <w:b/>
          <w:sz w:val="28"/>
          <w:szCs w:val="28"/>
        </w:rPr>
      </w:pPr>
    </w:p>
    <w:p w14:paraId="7DC0A437" w14:textId="77777777" w:rsidR="0005548E" w:rsidRDefault="0005548E" w:rsidP="004B7AE5">
      <w:pPr>
        <w:spacing w:line="360" w:lineRule="auto"/>
        <w:jc w:val="both"/>
        <w:rPr>
          <w:b/>
          <w:sz w:val="28"/>
          <w:szCs w:val="28"/>
        </w:rPr>
      </w:pPr>
    </w:p>
    <w:p w14:paraId="6C03536B" w14:textId="77777777" w:rsidR="0005548E" w:rsidRDefault="0005548E" w:rsidP="004B7AE5">
      <w:pPr>
        <w:spacing w:line="360" w:lineRule="auto"/>
        <w:jc w:val="both"/>
        <w:rPr>
          <w:b/>
          <w:sz w:val="28"/>
          <w:szCs w:val="28"/>
        </w:rPr>
      </w:pPr>
    </w:p>
    <w:p w14:paraId="742876D2" w14:textId="77777777" w:rsidR="0005548E" w:rsidRDefault="0005548E" w:rsidP="004B7AE5">
      <w:pPr>
        <w:spacing w:line="360" w:lineRule="auto"/>
        <w:jc w:val="both"/>
        <w:rPr>
          <w:b/>
          <w:sz w:val="28"/>
          <w:szCs w:val="28"/>
        </w:rPr>
      </w:pPr>
    </w:p>
    <w:p w14:paraId="303F1A01" w14:textId="77777777" w:rsidR="0005548E" w:rsidRDefault="0005548E" w:rsidP="004B7AE5">
      <w:pPr>
        <w:spacing w:line="360" w:lineRule="auto"/>
        <w:jc w:val="both"/>
        <w:rPr>
          <w:b/>
          <w:sz w:val="28"/>
          <w:szCs w:val="28"/>
        </w:rPr>
      </w:pPr>
    </w:p>
    <w:p w14:paraId="36B6D2AA" w14:textId="77777777" w:rsidR="0005548E" w:rsidRDefault="0005548E" w:rsidP="004B7AE5">
      <w:pPr>
        <w:spacing w:line="360" w:lineRule="auto"/>
        <w:jc w:val="both"/>
        <w:rPr>
          <w:b/>
          <w:sz w:val="28"/>
          <w:szCs w:val="28"/>
        </w:rPr>
      </w:pPr>
    </w:p>
    <w:p w14:paraId="0B346CFE" w14:textId="748DD562" w:rsidR="00CC6827" w:rsidRDefault="00DD1C41" w:rsidP="00CC6827">
      <w:pPr>
        <w:spacing w:line="360" w:lineRule="auto"/>
        <w:rPr>
          <w:b/>
          <w:sz w:val="28"/>
          <w:szCs w:val="28"/>
        </w:rPr>
      </w:pPr>
      <w:r>
        <w:rPr>
          <w:b/>
          <w:sz w:val="28"/>
          <w:szCs w:val="28"/>
        </w:rPr>
        <w:lastRenderedPageBreak/>
        <w:t xml:space="preserve">                                        </w:t>
      </w:r>
      <w:r w:rsidR="00CC6827">
        <w:rPr>
          <w:b/>
          <w:sz w:val="28"/>
          <w:szCs w:val="28"/>
        </w:rPr>
        <w:t xml:space="preserve">  Список литературы</w:t>
      </w:r>
    </w:p>
    <w:p w14:paraId="7D5F8DA1" w14:textId="77777777" w:rsidR="00CC6827" w:rsidRPr="007005E3" w:rsidRDefault="00CC6827" w:rsidP="00CC6827">
      <w:pPr>
        <w:spacing w:line="360" w:lineRule="auto"/>
        <w:rPr>
          <w:b/>
          <w:sz w:val="28"/>
          <w:szCs w:val="28"/>
        </w:rPr>
      </w:pPr>
    </w:p>
    <w:p w14:paraId="55C964DB" w14:textId="77777777" w:rsidR="00CC6827" w:rsidRPr="00CC6827" w:rsidRDefault="00CC6827" w:rsidP="00CC6827">
      <w:pPr>
        <w:rPr>
          <w:bCs/>
          <w:sz w:val="28"/>
          <w:szCs w:val="28"/>
        </w:rPr>
      </w:pPr>
      <w:r w:rsidRPr="00CC6827">
        <w:rPr>
          <w:bCs/>
          <w:sz w:val="28"/>
          <w:szCs w:val="28"/>
        </w:rPr>
        <w:t>«Методические рекомендации для учителя. Технология, 1-2 классы</w:t>
      </w:r>
      <w:proofErr w:type="gramStart"/>
      <w:r w:rsidRPr="00CC6827">
        <w:rPr>
          <w:bCs/>
          <w:sz w:val="28"/>
          <w:szCs w:val="28"/>
        </w:rPr>
        <w:t>» ,</w:t>
      </w:r>
      <w:proofErr w:type="gramEnd"/>
      <w:r w:rsidRPr="00CC6827">
        <w:rPr>
          <w:bCs/>
          <w:sz w:val="28"/>
          <w:szCs w:val="28"/>
        </w:rPr>
        <w:t xml:space="preserve"> Е.А. </w:t>
      </w:r>
      <w:proofErr w:type="spellStart"/>
      <w:r w:rsidRPr="00CC6827">
        <w:rPr>
          <w:bCs/>
          <w:sz w:val="28"/>
          <w:szCs w:val="28"/>
        </w:rPr>
        <w:t>Лутцева</w:t>
      </w:r>
      <w:proofErr w:type="spellEnd"/>
      <w:r w:rsidRPr="00CC6827">
        <w:rPr>
          <w:bCs/>
          <w:sz w:val="28"/>
          <w:szCs w:val="28"/>
        </w:rPr>
        <w:t xml:space="preserve">, М: </w:t>
      </w:r>
      <w:proofErr w:type="spellStart"/>
      <w:r w:rsidRPr="00CC6827">
        <w:rPr>
          <w:bCs/>
          <w:sz w:val="28"/>
          <w:szCs w:val="28"/>
        </w:rPr>
        <w:t>Баласс</w:t>
      </w:r>
      <w:proofErr w:type="spellEnd"/>
      <w:r w:rsidRPr="00CC6827">
        <w:rPr>
          <w:bCs/>
          <w:sz w:val="28"/>
          <w:szCs w:val="28"/>
        </w:rPr>
        <w:t>, 2012; «Педагогическое творчество», №6, 2001, «Педагогическое творчество», №10, 2007</w:t>
      </w:r>
    </w:p>
    <w:p w14:paraId="2A2EF9B4" w14:textId="77777777" w:rsidR="00CC6827" w:rsidRPr="00CC6827" w:rsidRDefault="00CC6827" w:rsidP="00CC6827">
      <w:pPr>
        <w:rPr>
          <w:bCs/>
          <w:sz w:val="28"/>
          <w:szCs w:val="28"/>
        </w:rPr>
      </w:pPr>
    </w:p>
    <w:p w14:paraId="672E478E" w14:textId="77777777" w:rsidR="00CC6827" w:rsidRPr="00CC6827" w:rsidRDefault="00CC6827" w:rsidP="00CC6827">
      <w:pPr>
        <w:rPr>
          <w:bCs/>
          <w:sz w:val="28"/>
          <w:szCs w:val="28"/>
        </w:rPr>
      </w:pPr>
      <w:r w:rsidRPr="00CC6827">
        <w:rPr>
          <w:bCs/>
          <w:sz w:val="28"/>
          <w:szCs w:val="28"/>
        </w:rPr>
        <w:t>Ресурсы сети Интернет: http://web-mastery.info/ Флаги стран.</w:t>
      </w:r>
    </w:p>
    <w:p w14:paraId="1F13A317" w14:textId="2F0A192F" w:rsidR="00CC6827" w:rsidRPr="00CC6827" w:rsidRDefault="00CC6827" w:rsidP="00CC6827">
      <w:pPr>
        <w:rPr>
          <w:bCs/>
          <w:sz w:val="28"/>
          <w:szCs w:val="28"/>
        </w:rPr>
      </w:pPr>
      <w:r w:rsidRPr="00CC6827">
        <w:rPr>
          <w:bCs/>
          <w:sz w:val="28"/>
          <w:szCs w:val="28"/>
        </w:rPr>
        <w:t>http://metod-kopilka.ru/ Методическая копилка учителя информатики.</w:t>
      </w:r>
    </w:p>
    <w:p w14:paraId="59AE9903" w14:textId="77777777" w:rsidR="00CC6827" w:rsidRDefault="00CC6827" w:rsidP="00CC6827">
      <w:pPr>
        <w:rPr>
          <w:b/>
          <w:sz w:val="28"/>
          <w:szCs w:val="28"/>
        </w:rPr>
      </w:pPr>
    </w:p>
    <w:p w14:paraId="642F4CE7" w14:textId="77777777" w:rsidR="00CC6827" w:rsidRDefault="00CC6827" w:rsidP="00CC6827">
      <w:pPr>
        <w:spacing w:line="360" w:lineRule="auto"/>
        <w:rPr>
          <w:b/>
          <w:sz w:val="28"/>
          <w:szCs w:val="28"/>
        </w:rPr>
      </w:pPr>
    </w:p>
    <w:p w14:paraId="4262F85B" w14:textId="77777777" w:rsidR="00CC6827" w:rsidRDefault="00CC6827" w:rsidP="00107EA9">
      <w:pPr>
        <w:spacing w:line="360" w:lineRule="auto"/>
        <w:rPr>
          <w:bCs/>
          <w:sz w:val="28"/>
          <w:szCs w:val="28"/>
        </w:rPr>
      </w:pPr>
    </w:p>
    <w:p w14:paraId="1A28970F" w14:textId="77777777" w:rsidR="00CC6827" w:rsidRDefault="00CC6827" w:rsidP="00107EA9">
      <w:pPr>
        <w:spacing w:line="360" w:lineRule="auto"/>
        <w:rPr>
          <w:bCs/>
          <w:sz w:val="28"/>
          <w:szCs w:val="28"/>
        </w:rPr>
      </w:pPr>
    </w:p>
    <w:p w14:paraId="52C404AE" w14:textId="77777777" w:rsidR="00CC6827" w:rsidRDefault="00CC6827" w:rsidP="00107EA9">
      <w:pPr>
        <w:spacing w:line="360" w:lineRule="auto"/>
        <w:rPr>
          <w:bCs/>
          <w:sz w:val="28"/>
          <w:szCs w:val="28"/>
        </w:rPr>
      </w:pPr>
    </w:p>
    <w:p w14:paraId="71BCD90B" w14:textId="77777777" w:rsidR="00CC6827" w:rsidRDefault="00CC6827" w:rsidP="00107EA9">
      <w:pPr>
        <w:spacing w:line="360" w:lineRule="auto"/>
        <w:rPr>
          <w:bCs/>
          <w:sz w:val="28"/>
          <w:szCs w:val="28"/>
        </w:rPr>
      </w:pPr>
    </w:p>
    <w:p w14:paraId="397E0831" w14:textId="77777777" w:rsidR="00CC6827" w:rsidRDefault="00CC6827" w:rsidP="00107EA9">
      <w:pPr>
        <w:spacing w:line="360" w:lineRule="auto"/>
        <w:rPr>
          <w:bCs/>
          <w:sz w:val="28"/>
          <w:szCs w:val="28"/>
        </w:rPr>
      </w:pPr>
    </w:p>
    <w:p w14:paraId="19A02E9D" w14:textId="77777777" w:rsidR="00CC6827" w:rsidRDefault="00CC6827" w:rsidP="00107EA9">
      <w:pPr>
        <w:spacing w:line="360" w:lineRule="auto"/>
        <w:rPr>
          <w:bCs/>
          <w:sz w:val="28"/>
          <w:szCs w:val="28"/>
        </w:rPr>
      </w:pPr>
    </w:p>
    <w:p w14:paraId="0C770E0E" w14:textId="77777777" w:rsidR="00CC6827" w:rsidRDefault="00CC6827" w:rsidP="00107EA9">
      <w:pPr>
        <w:spacing w:line="360" w:lineRule="auto"/>
        <w:rPr>
          <w:bCs/>
          <w:sz w:val="28"/>
          <w:szCs w:val="28"/>
        </w:rPr>
      </w:pPr>
    </w:p>
    <w:p w14:paraId="44BCA76A" w14:textId="77777777" w:rsidR="00CC6827" w:rsidRDefault="00CC6827" w:rsidP="00107EA9">
      <w:pPr>
        <w:spacing w:line="360" w:lineRule="auto"/>
        <w:rPr>
          <w:bCs/>
          <w:sz w:val="28"/>
          <w:szCs w:val="28"/>
        </w:rPr>
      </w:pPr>
    </w:p>
    <w:p w14:paraId="0E6FAEF1" w14:textId="77777777" w:rsidR="00CC6827" w:rsidRDefault="00CC6827" w:rsidP="00107EA9">
      <w:pPr>
        <w:spacing w:line="360" w:lineRule="auto"/>
        <w:rPr>
          <w:bCs/>
          <w:sz w:val="28"/>
          <w:szCs w:val="28"/>
        </w:rPr>
      </w:pPr>
    </w:p>
    <w:p w14:paraId="570F1C8A" w14:textId="77777777" w:rsidR="00CC6827" w:rsidRDefault="00CC6827" w:rsidP="00107EA9">
      <w:pPr>
        <w:spacing w:line="360" w:lineRule="auto"/>
        <w:rPr>
          <w:bCs/>
          <w:sz w:val="28"/>
          <w:szCs w:val="28"/>
        </w:rPr>
      </w:pPr>
    </w:p>
    <w:p w14:paraId="59998A9B" w14:textId="77777777" w:rsidR="00CC6827" w:rsidRDefault="00CC6827" w:rsidP="00107EA9">
      <w:pPr>
        <w:spacing w:line="360" w:lineRule="auto"/>
        <w:rPr>
          <w:bCs/>
          <w:sz w:val="28"/>
          <w:szCs w:val="28"/>
        </w:rPr>
      </w:pPr>
    </w:p>
    <w:p w14:paraId="0043F710" w14:textId="77777777" w:rsidR="00CC6827" w:rsidRDefault="00CC6827" w:rsidP="00107EA9">
      <w:pPr>
        <w:spacing w:line="360" w:lineRule="auto"/>
        <w:rPr>
          <w:bCs/>
          <w:sz w:val="28"/>
          <w:szCs w:val="28"/>
        </w:rPr>
      </w:pPr>
    </w:p>
    <w:p w14:paraId="579D7C97" w14:textId="77777777" w:rsidR="00CC6827" w:rsidRDefault="00CC6827" w:rsidP="00107EA9">
      <w:pPr>
        <w:spacing w:line="360" w:lineRule="auto"/>
        <w:rPr>
          <w:bCs/>
          <w:sz w:val="28"/>
          <w:szCs w:val="28"/>
        </w:rPr>
      </w:pPr>
    </w:p>
    <w:p w14:paraId="52473F12" w14:textId="77777777" w:rsidR="00CC6827" w:rsidRDefault="00CC6827" w:rsidP="00107EA9">
      <w:pPr>
        <w:spacing w:line="360" w:lineRule="auto"/>
        <w:rPr>
          <w:bCs/>
          <w:sz w:val="28"/>
          <w:szCs w:val="28"/>
        </w:rPr>
      </w:pPr>
    </w:p>
    <w:p w14:paraId="753B940B" w14:textId="77777777" w:rsidR="00CC6827" w:rsidRDefault="00CC6827" w:rsidP="00107EA9">
      <w:pPr>
        <w:spacing w:line="360" w:lineRule="auto"/>
        <w:rPr>
          <w:bCs/>
          <w:sz w:val="28"/>
          <w:szCs w:val="28"/>
        </w:rPr>
      </w:pPr>
    </w:p>
    <w:p w14:paraId="0D3BD920" w14:textId="77777777" w:rsidR="00CC6827" w:rsidRDefault="00CC6827" w:rsidP="00107EA9">
      <w:pPr>
        <w:spacing w:line="360" w:lineRule="auto"/>
        <w:rPr>
          <w:bCs/>
          <w:sz w:val="28"/>
          <w:szCs w:val="28"/>
        </w:rPr>
      </w:pPr>
    </w:p>
    <w:p w14:paraId="0615FCFD" w14:textId="77777777" w:rsidR="00CC6827" w:rsidRDefault="00CC6827" w:rsidP="00107EA9">
      <w:pPr>
        <w:spacing w:line="360" w:lineRule="auto"/>
        <w:rPr>
          <w:bCs/>
          <w:sz w:val="28"/>
          <w:szCs w:val="28"/>
        </w:rPr>
      </w:pPr>
    </w:p>
    <w:p w14:paraId="43987C9F" w14:textId="77777777" w:rsidR="00CC6827" w:rsidRDefault="00CC6827" w:rsidP="00107EA9">
      <w:pPr>
        <w:spacing w:line="360" w:lineRule="auto"/>
        <w:rPr>
          <w:bCs/>
          <w:sz w:val="28"/>
          <w:szCs w:val="28"/>
        </w:rPr>
      </w:pPr>
    </w:p>
    <w:p w14:paraId="5742B978" w14:textId="77777777" w:rsidR="004B7AE5" w:rsidRDefault="004B7AE5" w:rsidP="00107EA9">
      <w:pPr>
        <w:spacing w:line="360" w:lineRule="auto"/>
        <w:rPr>
          <w:bCs/>
          <w:sz w:val="28"/>
          <w:szCs w:val="28"/>
        </w:rPr>
      </w:pPr>
    </w:p>
    <w:p w14:paraId="579082DB" w14:textId="77777777" w:rsidR="004B7AE5" w:rsidRDefault="004B7AE5" w:rsidP="00107EA9">
      <w:pPr>
        <w:spacing w:line="360" w:lineRule="auto"/>
        <w:rPr>
          <w:bCs/>
          <w:sz w:val="28"/>
          <w:szCs w:val="28"/>
        </w:rPr>
      </w:pPr>
    </w:p>
    <w:p w14:paraId="310985C7" w14:textId="77777777" w:rsidR="004B7AE5" w:rsidRDefault="004B7AE5" w:rsidP="00107EA9">
      <w:pPr>
        <w:spacing w:line="360" w:lineRule="auto"/>
        <w:rPr>
          <w:bCs/>
          <w:sz w:val="28"/>
          <w:szCs w:val="28"/>
        </w:rPr>
      </w:pPr>
    </w:p>
    <w:p w14:paraId="1209CFEC" w14:textId="77777777" w:rsidR="004B7AE5" w:rsidRPr="007005E3" w:rsidRDefault="004B7AE5" w:rsidP="00107EA9">
      <w:pPr>
        <w:spacing w:line="360" w:lineRule="auto"/>
        <w:rPr>
          <w:bCs/>
          <w:sz w:val="28"/>
          <w:szCs w:val="28"/>
        </w:rPr>
      </w:pPr>
    </w:p>
    <w:p w14:paraId="78F34221" w14:textId="16374319" w:rsidR="004B7AE5" w:rsidRDefault="004B7AE5" w:rsidP="004B7AE5">
      <w:pPr>
        <w:spacing w:line="360" w:lineRule="auto"/>
        <w:jc w:val="right"/>
        <w:rPr>
          <w:b/>
          <w:sz w:val="28"/>
          <w:szCs w:val="28"/>
        </w:rPr>
      </w:pPr>
      <w:r w:rsidRPr="004B7AE5">
        <w:rPr>
          <w:b/>
          <w:sz w:val="28"/>
          <w:szCs w:val="28"/>
        </w:rPr>
        <w:lastRenderedPageBreak/>
        <w:t>Приложение 1</w:t>
      </w:r>
    </w:p>
    <w:p w14:paraId="63C40F66" w14:textId="1D7A53F3" w:rsidR="008E18C7" w:rsidRPr="00107EA9" w:rsidRDefault="008E18C7" w:rsidP="004B7AE5">
      <w:pPr>
        <w:spacing w:line="360" w:lineRule="auto"/>
        <w:jc w:val="center"/>
        <w:rPr>
          <w:bCs/>
          <w:sz w:val="28"/>
          <w:szCs w:val="28"/>
        </w:rPr>
      </w:pPr>
      <w:r>
        <w:rPr>
          <w:b/>
          <w:sz w:val="28"/>
          <w:szCs w:val="28"/>
        </w:rPr>
        <w:t>И</w:t>
      </w:r>
      <w:r w:rsidRPr="008E18C7">
        <w:rPr>
          <w:b/>
          <w:sz w:val="28"/>
          <w:szCs w:val="28"/>
        </w:rPr>
        <w:t>нтерфе</w:t>
      </w:r>
      <w:r w:rsidR="00C40366">
        <w:rPr>
          <w:b/>
          <w:sz w:val="28"/>
          <w:szCs w:val="28"/>
        </w:rPr>
        <w:t>йс графического редактора Paint</w:t>
      </w:r>
    </w:p>
    <w:p w14:paraId="738FB4C3" w14:textId="77777777" w:rsidR="00EF30B9" w:rsidRPr="00EF30B9" w:rsidRDefault="000D61B3" w:rsidP="00EF30B9">
      <w:pPr>
        <w:pStyle w:val="a3"/>
        <w:numPr>
          <w:ilvl w:val="0"/>
          <w:numId w:val="13"/>
        </w:numPr>
        <w:spacing w:after="200" w:line="360" w:lineRule="auto"/>
        <w:jc w:val="both"/>
        <w:rPr>
          <w:sz w:val="28"/>
          <w:szCs w:val="28"/>
        </w:rPr>
      </w:pPr>
      <w:r w:rsidRPr="00EF30B9">
        <w:rPr>
          <w:sz w:val="28"/>
          <w:szCs w:val="28"/>
        </w:rPr>
        <w:t>Для того</w:t>
      </w:r>
      <w:r w:rsidR="008E18C7" w:rsidRPr="00EF30B9">
        <w:rPr>
          <w:sz w:val="28"/>
          <w:szCs w:val="28"/>
        </w:rPr>
        <w:t xml:space="preserve"> чтобы запустить программу необходимо выполнить следующий алгоритм:</w:t>
      </w:r>
    </w:p>
    <w:tbl>
      <w:tblPr>
        <w:tblStyle w:val="a7"/>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2776"/>
      </w:tblGrid>
      <w:tr w:rsidR="000D61B3" w14:paraId="4B769DC2" w14:textId="77777777" w:rsidTr="00EF30B9">
        <w:tc>
          <w:tcPr>
            <w:tcW w:w="4311" w:type="dxa"/>
          </w:tcPr>
          <w:p w14:paraId="6B168E94" w14:textId="77777777" w:rsidR="000D61B3" w:rsidRDefault="000D61B3" w:rsidP="00EF30B9">
            <w:pPr>
              <w:pStyle w:val="a3"/>
              <w:numPr>
                <w:ilvl w:val="0"/>
                <w:numId w:val="14"/>
              </w:numPr>
              <w:spacing w:after="200" w:line="360" w:lineRule="auto"/>
              <w:jc w:val="both"/>
              <w:rPr>
                <w:sz w:val="28"/>
                <w:szCs w:val="28"/>
              </w:rPr>
            </w:pPr>
            <w:r>
              <w:rPr>
                <w:sz w:val="28"/>
                <w:szCs w:val="28"/>
              </w:rPr>
              <w:t>Пуск</w:t>
            </w:r>
            <w:r w:rsidR="009526BB">
              <w:rPr>
                <w:sz w:val="28"/>
                <w:szCs w:val="28"/>
              </w:rPr>
              <w:t xml:space="preserve"> </w:t>
            </w:r>
            <w:r w:rsidR="009526BB" w:rsidRPr="00C40366">
              <w:rPr>
                <w:b/>
                <w:i/>
                <w:sz w:val="28"/>
                <w:szCs w:val="28"/>
              </w:rPr>
              <w:t>(рисунок 10)</w:t>
            </w:r>
          </w:p>
          <w:p w14:paraId="5B68B9C7" w14:textId="77777777" w:rsidR="000D61B3" w:rsidRDefault="000D61B3" w:rsidP="00EF30B9">
            <w:pPr>
              <w:spacing w:after="200" w:line="360" w:lineRule="auto"/>
              <w:jc w:val="both"/>
              <w:rPr>
                <w:sz w:val="28"/>
                <w:szCs w:val="28"/>
              </w:rPr>
            </w:pPr>
          </w:p>
        </w:tc>
        <w:tc>
          <w:tcPr>
            <w:tcW w:w="2776" w:type="dxa"/>
          </w:tcPr>
          <w:p w14:paraId="5BABE46D" w14:textId="77777777" w:rsidR="000D61B3" w:rsidRDefault="000D61B3" w:rsidP="00EF30B9">
            <w:pPr>
              <w:spacing w:after="200" w:line="360" w:lineRule="auto"/>
              <w:jc w:val="both"/>
              <w:rPr>
                <w:sz w:val="28"/>
                <w:szCs w:val="28"/>
              </w:rPr>
            </w:pPr>
            <w:r>
              <w:rPr>
                <w:noProof/>
                <w:sz w:val="28"/>
                <w:szCs w:val="28"/>
              </w:rPr>
              <w:drawing>
                <wp:inline distT="0" distB="0" distL="0" distR="0" wp14:anchorId="199DD0C1" wp14:editId="565E3E46">
                  <wp:extent cx="1524000" cy="1162050"/>
                  <wp:effectExtent l="0" t="0" r="0" b="0"/>
                  <wp:docPr id="30" name="Рисунок 30" descr="C:\Users\User\Downloads\imgonline-com-ua-Resize-nYnmPmaPNmmE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wnloads\imgonline-com-ua-Resize-nYnmPmaPNmmEO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162050"/>
                          </a:xfrm>
                          <a:prstGeom prst="rect">
                            <a:avLst/>
                          </a:prstGeom>
                          <a:noFill/>
                          <a:ln>
                            <a:noFill/>
                          </a:ln>
                        </pic:spPr>
                      </pic:pic>
                    </a:graphicData>
                  </a:graphic>
                </wp:inline>
              </w:drawing>
            </w:r>
          </w:p>
          <w:p w14:paraId="6C672155" w14:textId="77777777" w:rsidR="00EF30B9" w:rsidRPr="00C40366" w:rsidRDefault="00EF30B9" w:rsidP="00EF30B9">
            <w:pPr>
              <w:spacing w:after="200" w:line="360" w:lineRule="auto"/>
              <w:jc w:val="both"/>
              <w:rPr>
                <w:i/>
                <w:sz w:val="20"/>
                <w:szCs w:val="20"/>
              </w:rPr>
            </w:pPr>
            <w:r w:rsidRPr="00C40366">
              <w:rPr>
                <w:b/>
                <w:i/>
                <w:noProof/>
                <w:sz w:val="20"/>
                <w:szCs w:val="20"/>
              </w:rPr>
              <w:t>Рисунок 10.</w:t>
            </w:r>
          </w:p>
        </w:tc>
      </w:tr>
      <w:tr w:rsidR="000D61B3" w14:paraId="000EFB92" w14:textId="77777777" w:rsidTr="00EF30B9">
        <w:trPr>
          <w:trHeight w:val="1979"/>
        </w:trPr>
        <w:tc>
          <w:tcPr>
            <w:tcW w:w="4311" w:type="dxa"/>
          </w:tcPr>
          <w:p w14:paraId="208EFA43" w14:textId="77777777" w:rsidR="000D61B3" w:rsidRPr="000D61B3" w:rsidRDefault="000D61B3" w:rsidP="00EF30B9">
            <w:pPr>
              <w:pStyle w:val="a3"/>
              <w:numPr>
                <w:ilvl w:val="0"/>
                <w:numId w:val="14"/>
              </w:numPr>
              <w:spacing w:after="200" w:line="360" w:lineRule="auto"/>
              <w:jc w:val="both"/>
              <w:rPr>
                <w:sz w:val="28"/>
                <w:szCs w:val="28"/>
              </w:rPr>
            </w:pPr>
            <w:r>
              <w:rPr>
                <w:sz w:val="28"/>
                <w:szCs w:val="28"/>
              </w:rPr>
              <w:t>Все программы</w:t>
            </w:r>
            <w:r w:rsidR="009526BB">
              <w:rPr>
                <w:sz w:val="28"/>
                <w:szCs w:val="28"/>
              </w:rPr>
              <w:t xml:space="preserve"> </w:t>
            </w:r>
            <w:r w:rsidR="00EF30B9" w:rsidRPr="00C40366">
              <w:rPr>
                <w:b/>
                <w:i/>
                <w:sz w:val="28"/>
                <w:szCs w:val="28"/>
              </w:rPr>
              <w:t>(рисунок 11)</w:t>
            </w:r>
          </w:p>
        </w:tc>
        <w:tc>
          <w:tcPr>
            <w:tcW w:w="2776" w:type="dxa"/>
          </w:tcPr>
          <w:p w14:paraId="2823AD90" w14:textId="77777777" w:rsidR="000D61B3" w:rsidRDefault="000D61B3" w:rsidP="00EF30B9">
            <w:pPr>
              <w:spacing w:after="200" w:line="360" w:lineRule="auto"/>
              <w:jc w:val="both"/>
              <w:rPr>
                <w:sz w:val="28"/>
                <w:szCs w:val="28"/>
              </w:rPr>
            </w:pPr>
            <w:r>
              <w:rPr>
                <w:noProof/>
                <w:sz w:val="28"/>
                <w:szCs w:val="28"/>
              </w:rPr>
              <w:drawing>
                <wp:inline distT="0" distB="0" distL="0" distR="0" wp14:anchorId="7887EC2D" wp14:editId="117C7801">
                  <wp:extent cx="1600200" cy="1200150"/>
                  <wp:effectExtent l="0" t="0" r="0" b="0"/>
                  <wp:docPr id="31" name="Рисунок 31" descr="C:\Users\User\Downloads\imgonline-com-ua-Resize-lXRTeM12b6dXvc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imgonline-com-ua-Resize-lXRTeM12b6dXvcJ.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inline>
              </w:drawing>
            </w:r>
          </w:p>
          <w:p w14:paraId="7BC64340" w14:textId="77777777" w:rsidR="00EF30B9" w:rsidRPr="00C40366" w:rsidRDefault="00EF30B9" w:rsidP="00EF30B9">
            <w:pPr>
              <w:spacing w:after="200" w:line="360" w:lineRule="auto"/>
              <w:jc w:val="both"/>
              <w:rPr>
                <w:i/>
                <w:sz w:val="20"/>
                <w:szCs w:val="20"/>
              </w:rPr>
            </w:pPr>
            <w:r w:rsidRPr="00C40366">
              <w:rPr>
                <w:b/>
                <w:i/>
                <w:noProof/>
                <w:sz w:val="20"/>
                <w:szCs w:val="20"/>
              </w:rPr>
              <w:t>Рисунок 11.</w:t>
            </w:r>
          </w:p>
        </w:tc>
      </w:tr>
      <w:tr w:rsidR="000D61B3" w14:paraId="5A5F79BB" w14:textId="77777777" w:rsidTr="00EF30B9">
        <w:trPr>
          <w:trHeight w:val="1952"/>
        </w:trPr>
        <w:tc>
          <w:tcPr>
            <w:tcW w:w="4311" w:type="dxa"/>
          </w:tcPr>
          <w:p w14:paraId="59D5B354" w14:textId="77777777" w:rsidR="000D61B3" w:rsidRDefault="000D61B3" w:rsidP="00EF30B9">
            <w:pPr>
              <w:pStyle w:val="a3"/>
              <w:numPr>
                <w:ilvl w:val="0"/>
                <w:numId w:val="14"/>
              </w:numPr>
              <w:spacing w:after="200" w:line="360" w:lineRule="auto"/>
              <w:jc w:val="both"/>
              <w:rPr>
                <w:sz w:val="28"/>
                <w:szCs w:val="28"/>
              </w:rPr>
            </w:pPr>
            <w:r>
              <w:rPr>
                <w:sz w:val="28"/>
                <w:szCs w:val="28"/>
              </w:rPr>
              <w:t>Стандартные</w:t>
            </w:r>
          </w:p>
          <w:p w14:paraId="764D8C8F" w14:textId="77777777" w:rsidR="00EF30B9" w:rsidRPr="00C40366" w:rsidRDefault="00EF30B9" w:rsidP="00EF30B9">
            <w:pPr>
              <w:spacing w:after="200" w:line="360" w:lineRule="auto"/>
              <w:jc w:val="center"/>
              <w:rPr>
                <w:b/>
                <w:i/>
                <w:sz w:val="28"/>
                <w:szCs w:val="28"/>
              </w:rPr>
            </w:pPr>
            <w:r w:rsidRPr="00C40366">
              <w:rPr>
                <w:b/>
                <w:i/>
                <w:sz w:val="28"/>
                <w:szCs w:val="28"/>
              </w:rPr>
              <w:t>(рисунок 12)</w:t>
            </w:r>
          </w:p>
        </w:tc>
        <w:tc>
          <w:tcPr>
            <w:tcW w:w="2776" w:type="dxa"/>
          </w:tcPr>
          <w:p w14:paraId="181638C5" w14:textId="77777777" w:rsidR="000D61B3" w:rsidRPr="00C40366" w:rsidRDefault="000D61B3" w:rsidP="00EF30B9">
            <w:pPr>
              <w:spacing w:after="200" w:line="360" w:lineRule="auto"/>
              <w:jc w:val="both"/>
              <w:rPr>
                <w:i/>
                <w:sz w:val="20"/>
                <w:szCs w:val="20"/>
              </w:rPr>
            </w:pPr>
            <w:r w:rsidRPr="00C40366">
              <w:rPr>
                <w:i/>
                <w:noProof/>
                <w:sz w:val="20"/>
                <w:szCs w:val="20"/>
              </w:rPr>
              <w:drawing>
                <wp:inline distT="0" distB="0" distL="0" distR="0" wp14:anchorId="6F14895D" wp14:editId="01E6AE2C">
                  <wp:extent cx="1562100" cy="1181100"/>
                  <wp:effectExtent l="0" t="0" r="0" b="0"/>
                  <wp:docPr id="32" name="Рисунок 32" descr="C:\Users\User\Downloads\imgonline-com-ua-Resize-g54M9MNJFeIx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ownloads\imgonline-com-ua-Resize-g54M9MNJFeIxT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1181100"/>
                          </a:xfrm>
                          <a:prstGeom prst="rect">
                            <a:avLst/>
                          </a:prstGeom>
                          <a:noFill/>
                          <a:ln>
                            <a:noFill/>
                          </a:ln>
                        </pic:spPr>
                      </pic:pic>
                    </a:graphicData>
                  </a:graphic>
                </wp:inline>
              </w:drawing>
            </w:r>
          </w:p>
          <w:p w14:paraId="278CA9EC" w14:textId="77777777" w:rsidR="00EF30B9" w:rsidRPr="00C40366" w:rsidRDefault="00EF30B9" w:rsidP="00EF30B9">
            <w:pPr>
              <w:spacing w:after="200" w:line="360" w:lineRule="auto"/>
              <w:jc w:val="both"/>
              <w:rPr>
                <w:i/>
                <w:sz w:val="20"/>
                <w:szCs w:val="20"/>
              </w:rPr>
            </w:pPr>
            <w:r w:rsidRPr="00C40366">
              <w:rPr>
                <w:b/>
                <w:i/>
                <w:noProof/>
                <w:sz w:val="20"/>
                <w:szCs w:val="20"/>
              </w:rPr>
              <w:t>Рисунок 12.</w:t>
            </w:r>
          </w:p>
        </w:tc>
      </w:tr>
      <w:tr w:rsidR="000D61B3" w14:paraId="7C065599" w14:textId="77777777" w:rsidTr="00EF30B9">
        <w:tc>
          <w:tcPr>
            <w:tcW w:w="4311" w:type="dxa"/>
          </w:tcPr>
          <w:p w14:paraId="1BCDE137" w14:textId="77777777" w:rsidR="000D61B3" w:rsidRDefault="000D61B3" w:rsidP="00EF30B9">
            <w:pPr>
              <w:pStyle w:val="a3"/>
              <w:numPr>
                <w:ilvl w:val="0"/>
                <w:numId w:val="14"/>
              </w:numPr>
              <w:spacing w:after="200" w:line="360" w:lineRule="auto"/>
              <w:jc w:val="both"/>
              <w:rPr>
                <w:sz w:val="28"/>
                <w:szCs w:val="28"/>
              </w:rPr>
            </w:pPr>
            <w:r>
              <w:rPr>
                <w:sz w:val="28"/>
                <w:szCs w:val="28"/>
                <w:lang w:val="en-US"/>
              </w:rPr>
              <w:t>Paint</w:t>
            </w:r>
          </w:p>
          <w:p w14:paraId="4445AC22" w14:textId="77777777" w:rsidR="00EF30B9" w:rsidRPr="00C40366" w:rsidRDefault="00EF30B9" w:rsidP="00EF30B9">
            <w:pPr>
              <w:spacing w:after="200" w:line="360" w:lineRule="auto"/>
              <w:jc w:val="center"/>
              <w:rPr>
                <w:b/>
                <w:i/>
                <w:sz w:val="28"/>
                <w:szCs w:val="28"/>
              </w:rPr>
            </w:pPr>
            <w:r w:rsidRPr="00C40366">
              <w:rPr>
                <w:b/>
                <w:i/>
                <w:sz w:val="28"/>
                <w:szCs w:val="28"/>
              </w:rPr>
              <w:t>(рисунок 13)</w:t>
            </w:r>
          </w:p>
        </w:tc>
        <w:tc>
          <w:tcPr>
            <w:tcW w:w="2776" w:type="dxa"/>
          </w:tcPr>
          <w:p w14:paraId="3FE9742F" w14:textId="77777777" w:rsidR="000D61B3" w:rsidRPr="00C40366" w:rsidRDefault="000D61B3" w:rsidP="00EF30B9">
            <w:pPr>
              <w:spacing w:after="200" w:line="360" w:lineRule="auto"/>
              <w:jc w:val="both"/>
              <w:rPr>
                <w:i/>
                <w:sz w:val="20"/>
                <w:szCs w:val="20"/>
              </w:rPr>
            </w:pPr>
            <w:r w:rsidRPr="00C40366">
              <w:rPr>
                <w:i/>
                <w:noProof/>
                <w:sz w:val="20"/>
                <w:szCs w:val="20"/>
              </w:rPr>
              <w:drawing>
                <wp:inline distT="0" distB="0" distL="0" distR="0" wp14:anchorId="09B48B5B" wp14:editId="6E52CC78">
                  <wp:extent cx="1524000" cy="1162050"/>
                  <wp:effectExtent l="0" t="0" r="0" b="0"/>
                  <wp:docPr id="33" name="Рисунок 33" descr="C:\Users\User\Downloads\imgonline-com-ua-Resize-HxVax2YrEv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wnloads\imgonline-com-ua-Resize-HxVax2YrEvIc.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162050"/>
                          </a:xfrm>
                          <a:prstGeom prst="rect">
                            <a:avLst/>
                          </a:prstGeom>
                          <a:noFill/>
                          <a:ln>
                            <a:noFill/>
                          </a:ln>
                        </pic:spPr>
                      </pic:pic>
                    </a:graphicData>
                  </a:graphic>
                </wp:inline>
              </w:drawing>
            </w:r>
          </w:p>
          <w:p w14:paraId="7A1B1520" w14:textId="77777777" w:rsidR="00EF30B9" w:rsidRPr="00C40366" w:rsidRDefault="00EF30B9" w:rsidP="00EF30B9">
            <w:pPr>
              <w:spacing w:after="200" w:line="360" w:lineRule="auto"/>
              <w:jc w:val="both"/>
              <w:rPr>
                <w:i/>
                <w:sz w:val="20"/>
                <w:szCs w:val="20"/>
              </w:rPr>
            </w:pPr>
            <w:r w:rsidRPr="00C40366">
              <w:rPr>
                <w:b/>
                <w:i/>
                <w:noProof/>
                <w:sz w:val="20"/>
                <w:szCs w:val="20"/>
              </w:rPr>
              <w:t>Рисунок 13.</w:t>
            </w:r>
          </w:p>
        </w:tc>
      </w:tr>
    </w:tbl>
    <w:p w14:paraId="1A0EBADB" w14:textId="77777777" w:rsidR="00EF30B9" w:rsidRPr="00EF30B9" w:rsidRDefault="000D61B3" w:rsidP="00EF30B9">
      <w:pPr>
        <w:pStyle w:val="a3"/>
        <w:numPr>
          <w:ilvl w:val="0"/>
          <w:numId w:val="13"/>
        </w:numPr>
        <w:spacing w:after="200" w:line="360" w:lineRule="auto"/>
        <w:jc w:val="both"/>
        <w:rPr>
          <w:sz w:val="28"/>
          <w:szCs w:val="28"/>
        </w:rPr>
      </w:pPr>
      <w:r>
        <w:rPr>
          <w:sz w:val="28"/>
          <w:szCs w:val="28"/>
        </w:rPr>
        <w:t xml:space="preserve">После загрузки программы появляется окно графического </w:t>
      </w:r>
      <w:proofErr w:type="gramStart"/>
      <w:r>
        <w:rPr>
          <w:sz w:val="28"/>
          <w:szCs w:val="28"/>
        </w:rPr>
        <w:t xml:space="preserve">редактора  </w:t>
      </w:r>
      <w:r>
        <w:rPr>
          <w:sz w:val="28"/>
          <w:szCs w:val="28"/>
          <w:lang w:val="en-US"/>
        </w:rPr>
        <w:t>Paint</w:t>
      </w:r>
      <w:proofErr w:type="gramEnd"/>
      <w:r w:rsidR="00EF30B9">
        <w:rPr>
          <w:sz w:val="28"/>
          <w:szCs w:val="28"/>
        </w:rPr>
        <w:t xml:space="preserve"> </w:t>
      </w:r>
      <w:r w:rsidR="00EF30B9" w:rsidRPr="00C40366">
        <w:rPr>
          <w:b/>
          <w:i/>
          <w:sz w:val="28"/>
          <w:szCs w:val="28"/>
        </w:rPr>
        <w:t>(рисунок 14)</w:t>
      </w:r>
      <w:r w:rsidRPr="00C40366">
        <w:rPr>
          <w:i/>
          <w:sz w:val="28"/>
          <w:szCs w:val="28"/>
        </w:rPr>
        <w:t>.</w:t>
      </w:r>
    </w:p>
    <w:p w14:paraId="4223292B" w14:textId="77777777" w:rsidR="000D61B3" w:rsidRDefault="000D61B3" w:rsidP="00F71E11">
      <w:pPr>
        <w:spacing w:after="200" w:line="360" w:lineRule="auto"/>
        <w:jc w:val="center"/>
        <w:rPr>
          <w:sz w:val="28"/>
          <w:szCs w:val="28"/>
        </w:rPr>
      </w:pPr>
      <w:r>
        <w:rPr>
          <w:noProof/>
          <w:sz w:val="28"/>
          <w:szCs w:val="28"/>
        </w:rPr>
        <w:lastRenderedPageBreak/>
        <w:drawing>
          <wp:inline distT="0" distB="0" distL="0" distR="0" wp14:anchorId="797B0115" wp14:editId="7EE56A1A">
            <wp:extent cx="1905000" cy="1200150"/>
            <wp:effectExtent l="0" t="0" r="0" b="0"/>
            <wp:docPr id="34" name="Рисунок 34" descr="C:\Users\User\Downloads\imgonline-com-ua-Resize-Uw8fcQmg4fEf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ownloads\imgonline-com-ua-Resize-Uw8fcQmg4fEfX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200150"/>
                    </a:xfrm>
                    <a:prstGeom prst="rect">
                      <a:avLst/>
                    </a:prstGeom>
                    <a:noFill/>
                    <a:ln>
                      <a:noFill/>
                    </a:ln>
                  </pic:spPr>
                </pic:pic>
              </a:graphicData>
            </a:graphic>
          </wp:inline>
        </w:drawing>
      </w:r>
    </w:p>
    <w:p w14:paraId="59EF26A5" w14:textId="77777777" w:rsidR="00EF30B9" w:rsidRPr="00C40366" w:rsidRDefault="00EF30B9" w:rsidP="00F71E11">
      <w:pPr>
        <w:spacing w:after="200" w:line="360" w:lineRule="auto"/>
        <w:jc w:val="center"/>
        <w:rPr>
          <w:b/>
          <w:i/>
          <w:sz w:val="20"/>
          <w:szCs w:val="20"/>
        </w:rPr>
      </w:pPr>
      <w:r w:rsidRPr="00C40366">
        <w:rPr>
          <w:b/>
          <w:i/>
          <w:sz w:val="20"/>
          <w:szCs w:val="20"/>
        </w:rPr>
        <w:t>Рисунок 14.</w:t>
      </w:r>
    </w:p>
    <w:p w14:paraId="46AA617B" w14:textId="77777777" w:rsidR="00C87204" w:rsidRDefault="00C87204" w:rsidP="00F71E11">
      <w:pPr>
        <w:pStyle w:val="a3"/>
        <w:numPr>
          <w:ilvl w:val="0"/>
          <w:numId w:val="13"/>
        </w:numPr>
        <w:spacing w:after="200" w:line="360" w:lineRule="auto"/>
        <w:rPr>
          <w:sz w:val="28"/>
          <w:szCs w:val="28"/>
        </w:rPr>
      </w:pPr>
      <w:r>
        <w:rPr>
          <w:sz w:val="28"/>
          <w:szCs w:val="28"/>
        </w:rPr>
        <w:t xml:space="preserve">Интерфейс </w:t>
      </w:r>
      <w:r w:rsidR="00EF30B9">
        <w:rPr>
          <w:sz w:val="28"/>
          <w:szCs w:val="28"/>
        </w:rPr>
        <w:t xml:space="preserve">графического редактора Paint </w:t>
      </w:r>
      <w:r w:rsidR="00EF30B9" w:rsidRPr="00C40366">
        <w:rPr>
          <w:b/>
          <w:i/>
          <w:sz w:val="28"/>
          <w:szCs w:val="28"/>
        </w:rPr>
        <w:t>(рисунок 15)</w:t>
      </w:r>
      <w:r w:rsidR="00EF30B9" w:rsidRPr="00C40366">
        <w:rPr>
          <w:i/>
          <w:sz w:val="28"/>
          <w:szCs w:val="28"/>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F30B9" w14:paraId="79D8371E" w14:textId="77777777" w:rsidTr="00CD654A">
        <w:tc>
          <w:tcPr>
            <w:tcW w:w="4927" w:type="dxa"/>
          </w:tcPr>
          <w:p w14:paraId="116A87D9" w14:textId="77777777" w:rsidR="00EF30B9" w:rsidRPr="00C40366" w:rsidRDefault="00EF30B9" w:rsidP="00EF30B9">
            <w:pPr>
              <w:spacing w:after="200" w:line="360" w:lineRule="auto"/>
              <w:jc w:val="center"/>
              <w:rPr>
                <w:b/>
                <w:i/>
                <w:sz w:val="28"/>
                <w:szCs w:val="28"/>
              </w:rPr>
            </w:pPr>
            <w:r w:rsidRPr="00C40366">
              <w:rPr>
                <w:i/>
                <w:noProof/>
                <w:sz w:val="28"/>
                <w:szCs w:val="28"/>
              </w:rPr>
              <w:drawing>
                <wp:inline distT="0" distB="0" distL="0" distR="0" wp14:anchorId="422461CE" wp14:editId="08C8E724">
                  <wp:extent cx="1905000" cy="1447800"/>
                  <wp:effectExtent l="0" t="0" r="0" b="0"/>
                  <wp:docPr id="36" name="Рисунок 36" descr="C:\Users\User\Downloads\imgonline-com-ua-Resize-yj5LlfSjlLe3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ownloads\imgonline-com-ua-Resize-yj5LlfSjlLe3b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447800"/>
                          </a:xfrm>
                          <a:prstGeom prst="rect">
                            <a:avLst/>
                          </a:prstGeom>
                          <a:noFill/>
                          <a:ln>
                            <a:noFill/>
                          </a:ln>
                        </pic:spPr>
                      </pic:pic>
                    </a:graphicData>
                  </a:graphic>
                </wp:inline>
              </w:drawing>
            </w:r>
            <w:r w:rsidRPr="00C40366">
              <w:rPr>
                <w:b/>
                <w:i/>
                <w:sz w:val="28"/>
                <w:szCs w:val="28"/>
              </w:rPr>
              <w:t xml:space="preserve"> </w:t>
            </w:r>
          </w:p>
          <w:p w14:paraId="3EEA5358" w14:textId="77777777" w:rsidR="00EF30B9" w:rsidRPr="00C40366" w:rsidRDefault="00EF30B9" w:rsidP="00EF30B9">
            <w:pPr>
              <w:spacing w:after="200" w:line="360" w:lineRule="auto"/>
              <w:jc w:val="center"/>
              <w:rPr>
                <w:b/>
                <w:i/>
                <w:sz w:val="20"/>
                <w:szCs w:val="20"/>
              </w:rPr>
            </w:pPr>
            <w:r w:rsidRPr="00C40366">
              <w:rPr>
                <w:b/>
                <w:i/>
                <w:sz w:val="20"/>
                <w:szCs w:val="20"/>
              </w:rPr>
              <w:t>Рисунок 15.</w:t>
            </w:r>
          </w:p>
          <w:p w14:paraId="3E8C23B2" w14:textId="77777777" w:rsidR="00EF30B9" w:rsidRPr="00C40366" w:rsidRDefault="00EF30B9" w:rsidP="00EF30B9">
            <w:pPr>
              <w:spacing w:after="200" w:line="360" w:lineRule="auto"/>
              <w:rPr>
                <w:i/>
                <w:sz w:val="28"/>
                <w:szCs w:val="28"/>
              </w:rPr>
            </w:pPr>
          </w:p>
        </w:tc>
        <w:tc>
          <w:tcPr>
            <w:tcW w:w="4927" w:type="dxa"/>
          </w:tcPr>
          <w:p w14:paraId="21423D81" w14:textId="77777777" w:rsidR="00EF30B9" w:rsidRPr="00C40366" w:rsidRDefault="00EF30B9" w:rsidP="00EF30B9">
            <w:pPr>
              <w:spacing w:after="200" w:line="360" w:lineRule="auto"/>
              <w:rPr>
                <w:i/>
                <w:sz w:val="28"/>
                <w:szCs w:val="28"/>
              </w:rPr>
            </w:pPr>
            <w:r w:rsidRPr="00C40366">
              <w:rPr>
                <w:i/>
                <w:noProof/>
                <w:sz w:val="28"/>
                <w:szCs w:val="28"/>
              </w:rPr>
              <w:drawing>
                <wp:inline distT="0" distB="0" distL="0" distR="0" wp14:anchorId="1E58189C" wp14:editId="34B4EBEB">
                  <wp:extent cx="1905000" cy="1428750"/>
                  <wp:effectExtent l="0" t="0" r="0" b="0"/>
                  <wp:docPr id="38" name="Рисунок 38" descr="C:\Users\User\Downloads\imgonline-com-ua-Resize-UdmiYfQjfOTI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ownloads\imgonline-com-ua-Resize-UdmiYfQjfOTIGY.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053E4F8A" w14:textId="77777777" w:rsidR="00EF30B9" w:rsidRPr="00C40366" w:rsidRDefault="00EF30B9" w:rsidP="00EF30B9">
            <w:pPr>
              <w:spacing w:after="200" w:line="360" w:lineRule="auto"/>
              <w:rPr>
                <w:b/>
                <w:i/>
                <w:sz w:val="28"/>
                <w:szCs w:val="28"/>
              </w:rPr>
            </w:pPr>
            <w:r w:rsidRPr="00C40366">
              <w:rPr>
                <w:i/>
                <w:noProof/>
                <w:sz w:val="28"/>
                <w:szCs w:val="28"/>
              </w:rPr>
              <w:drawing>
                <wp:inline distT="0" distB="0" distL="0" distR="0" wp14:anchorId="1BCB68A5" wp14:editId="657A4659">
                  <wp:extent cx="1910715" cy="1433195"/>
                  <wp:effectExtent l="0" t="0" r="0" b="0"/>
                  <wp:docPr id="39" name="Рисунок 39" descr="C:\Users\User\Downloads\imgonline-com-ua-Resize-57nIPhXgntb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ownloads\imgonline-com-ua-Resize-57nIPhXgntbV.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0715" cy="1433195"/>
                          </a:xfrm>
                          <a:prstGeom prst="rect">
                            <a:avLst/>
                          </a:prstGeom>
                          <a:noFill/>
                          <a:ln>
                            <a:noFill/>
                          </a:ln>
                        </pic:spPr>
                      </pic:pic>
                    </a:graphicData>
                  </a:graphic>
                </wp:inline>
              </w:drawing>
            </w:r>
            <w:r w:rsidRPr="00C40366">
              <w:rPr>
                <w:b/>
                <w:i/>
                <w:sz w:val="28"/>
                <w:szCs w:val="28"/>
              </w:rPr>
              <w:t xml:space="preserve"> </w:t>
            </w:r>
          </w:p>
          <w:p w14:paraId="427E1429" w14:textId="77777777" w:rsidR="00EF30B9" w:rsidRPr="00C40366" w:rsidRDefault="00EF30B9" w:rsidP="00EF30B9">
            <w:pPr>
              <w:spacing w:after="200" w:line="360" w:lineRule="auto"/>
              <w:rPr>
                <w:b/>
                <w:i/>
                <w:sz w:val="20"/>
                <w:szCs w:val="20"/>
              </w:rPr>
            </w:pPr>
            <w:r w:rsidRPr="00C40366">
              <w:rPr>
                <w:b/>
                <w:i/>
                <w:sz w:val="20"/>
                <w:szCs w:val="20"/>
              </w:rPr>
              <w:t>Рисунок 16.</w:t>
            </w:r>
          </w:p>
        </w:tc>
      </w:tr>
    </w:tbl>
    <w:p w14:paraId="76C76C03" w14:textId="77777777" w:rsidR="00C87204" w:rsidRDefault="00DA1035" w:rsidP="00EF30B9">
      <w:pPr>
        <w:spacing w:line="360" w:lineRule="auto"/>
        <w:rPr>
          <w:sz w:val="28"/>
          <w:szCs w:val="28"/>
        </w:rPr>
      </w:pPr>
      <w:r w:rsidRPr="00DA1035">
        <w:rPr>
          <w:i/>
          <w:sz w:val="28"/>
          <w:szCs w:val="28"/>
        </w:rPr>
        <w:t>Панель инструментов включает в себя инструменты</w:t>
      </w:r>
      <w:r w:rsidR="00EF30B9">
        <w:rPr>
          <w:i/>
          <w:sz w:val="28"/>
          <w:szCs w:val="28"/>
        </w:rPr>
        <w:t xml:space="preserve"> </w:t>
      </w:r>
      <w:r w:rsidR="00C40366">
        <w:rPr>
          <w:b/>
          <w:i/>
          <w:sz w:val="28"/>
          <w:szCs w:val="28"/>
        </w:rPr>
        <w:t>(рисунок 16</w:t>
      </w:r>
      <w:r w:rsidR="00EF30B9" w:rsidRPr="00C40366">
        <w:rPr>
          <w:b/>
          <w:i/>
          <w:sz w:val="28"/>
          <w:szCs w:val="28"/>
        </w:rPr>
        <w:t>)</w:t>
      </w:r>
      <w:r w:rsidRPr="00C40366">
        <w:rPr>
          <w:i/>
          <w:sz w:val="28"/>
          <w:szCs w:val="28"/>
        </w:rPr>
        <w:t xml:space="preserve">: </w:t>
      </w:r>
      <w:r w:rsidRPr="00DA1035">
        <w:rPr>
          <w:sz w:val="28"/>
          <w:szCs w:val="28"/>
        </w:rPr>
        <w:t>карандаш</w:t>
      </w:r>
      <w:r>
        <w:rPr>
          <w:sz w:val="28"/>
          <w:szCs w:val="28"/>
        </w:rPr>
        <w:t xml:space="preserve">, кисти, заливка, </w:t>
      </w:r>
      <w:r w:rsidRPr="00DA1035">
        <w:rPr>
          <w:sz w:val="28"/>
          <w:szCs w:val="28"/>
        </w:rPr>
        <w:t>текст</w:t>
      </w:r>
      <w:r>
        <w:rPr>
          <w:sz w:val="28"/>
          <w:szCs w:val="28"/>
        </w:rPr>
        <w:t xml:space="preserve">, </w:t>
      </w:r>
      <w:r w:rsidRPr="00DA1035">
        <w:rPr>
          <w:sz w:val="28"/>
          <w:szCs w:val="28"/>
        </w:rPr>
        <w:t>ластик</w:t>
      </w:r>
      <w:r>
        <w:rPr>
          <w:sz w:val="28"/>
          <w:szCs w:val="28"/>
        </w:rPr>
        <w:t xml:space="preserve">, </w:t>
      </w:r>
      <w:r w:rsidRPr="00DA1035">
        <w:rPr>
          <w:sz w:val="28"/>
          <w:szCs w:val="28"/>
        </w:rPr>
        <w:t>палитра</w:t>
      </w:r>
      <w:r>
        <w:rPr>
          <w:sz w:val="28"/>
          <w:szCs w:val="28"/>
        </w:rPr>
        <w:t>,</w:t>
      </w:r>
      <w:r w:rsidR="00125651">
        <w:rPr>
          <w:sz w:val="28"/>
          <w:szCs w:val="28"/>
        </w:rPr>
        <w:t xml:space="preserve"> масштаб, </w:t>
      </w:r>
      <w:r w:rsidRPr="00DA1035">
        <w:rPr>
          <w:sz w:val="28"/>
          <w:szCs w:val="28"/>
        </w:rPr>
        <w:t>фигуры</w:t>
      </w:r>
      <w:r>
        <w:rPr>
          <w:sz w:val="28"/>
          <w:szCs w:val="28"/>
        </w:rPr>
        <w:t>.</w:t>
      </w:r>
    </w:p>
    <w:p w14:paraId="5B87A181" w14:textId="77777777" w:rsidR="00DA1035" w:rsidRPr="00DA1035" w:rsidRDefault="00DA1035" w:rsidP="00F71E11">
      <w:pPr>
        <w:spacing w:line="360" w:lineRule="auto"/>
        <w:rPr>
          <w:i/>
          <w:sz w:val="28"/>
          <w:szCs w:val="28"/>
        </w:rPr>
      </w:pPr>
      <w:r w:rsidRPr="00DA1035">
        <w:rPr>
          <w:i/>
          <w:sz w:val="28"/>
          <w:szCs w:val="28"/>
        </w:rPr>
        <w:t>Палитра цветов имеет два параметра:</w:t>
      </w:r>
    </w:p>
    <w:p w14:paraId="7D4BB9C9" w14:textId="77777777" w:rsidR="00DA1035" w:rsidRPr="00DA1035" w:rsidRDefault="00DA1035" w:rsidP="00F71E11">
      <w:pPr>
        <w:pStyle w:val="a3"/>
        <w:numPr>
          <w:ilvl w:val="0"/>
          <w:numId w:val="16"/>
        </w:numPr>
        <w:spacing w:line="360" w:lineRule="auto"/>
        <w:rPr>
          <w:sz w:val="28"/>
          <w:szCs w:val="28"/>
        </w:rPr>
      </w:pPr>
      <w:r w:rsidRPr="00DA1035">
        <w:rPr>
          <w:sz w:val="28"/>
          <w:szCs w:val="28"/>
        </w:rPr>
        <w:t>основной цвет тот, которым прои</w:t>
      </w:r>
      <w:r w:rsidR="00125651">
        <w:rPr>
          <w:sz w:val="28"/>
          <w:szCs w:val="28"/>
        </w:rPr>
        <w:t>зводится рисование по холсту, -</w:t>
      </w:r>
      <w:r w:rsidRPr="00DA1035">
        <w:rPr>
          <w:sz w:val="28"/>
          <w:szCs w:val="28"/>
        </w:rPr>
        <w:t xml:space="preserve"> он устанавливается щелчком левой кнопкой мыши на палитре;</w:t>
      </w:r>
    </w:p>
    <w:p w14:paraId="5D2351BF" w14:textId="77777777" w:rsidR="00DA1035" w:rsidRPr="00DA1035" w:rsidRDefault="00DA1035" w:rsidP="00F71E11">
      <w:pPr>
        <w:pStyle w:val="a3"/>
        <w:numPr>
          <w:ilvl w:val="0"/>
          <w:numId w:val="16"/>
        </w:numPr>
        <w:spacing w:line="360" w:lineRule="auto"/>
        <w:rPr>
          <w:sz w:val="28"/>
          <w:szCs w:val="28"/>
        </w:rPr>
      </w:pPr>
      <w:r w:rsidRPr="00DA1035">
        <w:rPr>
          <w:sz w:val="28"/>
          <w:szCs w:val="28"/>
        </w:rPr>
        <w:t>фоновый цвет этот цвет как бы подкладывается под белый холст и проявляетс</w:t>
      </w:r>
      <w:r>
        <w:rPr>
          <w:sz w:val="28"/>
          <w:szCs w:val="28"/>
        </w:rPr>
        <w:t>я при использовании инструмента.</w:t>
      </w:r>
    </w:p>
    <w:p w14:paraId="2F0404CC" w14:textId="77777777" w:rsidR="00C87204" w:rsidRDefault="00C87204" w:rsidP="00F71E11">
      <w:pPr>
        <w:spacing w:after="200" w:line="360" w:lineRule="auto"/>
        <w:jc w:val="center"/>
        <w:rPr>
          <w:sz w:val="28"/>
          <w:szCs w:val="28"/>
        </w:rPr>
      </w:pPr>
    </w:p>
    <w:p w14:paraId="4838DBFA" w14:textId="77777777" w:rsidR="00C87204" w:rsidRPr="00C87204" w:rsidRDefault="00C87204" w:rsidP="00F71E11">
      <w:pPr>
        <w:spacing w:after="200" w:line="360" w:lineRule="auto"/>
        <w:jc w:val="center"/>
        <w:rPr>
          <w:sz w:val="28"/>
          <w:szCs w:val="28"/>
        </w:rPr>
      </w:pPr>
    </w:p>
    <w:p w14:paraId="485BE5CE" w14:textId="721FC256" w:rsidR="008E18C7" w:rsidRPr="004B7AE5" w:rsidRDefault="008E18C7" w:rsidP="004B7AE5">
      <w:pPr>
        <w:pStyle w:val="a3"/>
        <w:spacing w:after="200" w:line="360" w:lineRule="auto"/>
        <w:jc w:val="right"/>
        <w:rPr>
          <w:sz w:val="28"/>
          <w:szCs w:val="28"/>
        </w:rPr>
      </w:pPr>
      <w:r w:rsidRPr="008E18C7">
        <w:rPr>
          <w:sz w:val="28"/>
          <w:szCs w:val="28"/>
        </w:rPr>
        <w:br w:type="page"/>
      </w:r>
      <w:r w:rsidR="00F25105" w:rsidRPr="004B7AE5">
        <w:rPr>
          <w:b/>
          <w:sz w:val="28"/>
          <w:szCs w:val="28"/>
        </w:rPr>
        <w:lastRenderedPageBreak/>
        <w:t xml:space="preserve"> </w:t>
      </w:r>
      <w:r w:rsidR="004B7AE5" w:rsidRPr="004B7AE5">
        <w:rPr>
          <w:b/>
          <w:sz w:val="28"/>
          <w:szCs w:val="28"/>
        </w:rPr>
        <w:t xml:space="preserve">Приложение </w:t>
      </w:r>
      <w:r w:rsidR="004B7AE5">
        <w:rPr>
          <w:b/>
          <w:sz w:val="28"/>
          <w:szCs w:val="28"/>
        </w:rPr>
        <w:t>2</w:t>
      </w:r>
    </w:p>
    <w:p w14:paraId="7729CCCA" w14:textId="71BE4DE4" w:rsidR="00BD10E7" w:rsidRDefault="004B7AE5" w:rsidP="00F71E11">
      <w:pPr>
        <w:pStyle w:val="a3"/>
        <w:spacing w:line="360" w:lineRule="auto"/>
        <w:rPr>
          <w:sz w:val="28"/>
          <w:szCs w:val="28"/>
        </w:rPr>
      </w:pPr>
      <w:r>
        <w:rPr>
          <w:sz w:val="28"/>
          <w:szCs w:val="28"/>
        </w:rPr>
        <w:t>Итоговые работы обучающихся Детского объединения «Арт Спирит»</w:t>
      </w:r>
    </w:p>
    <w:p w14:paraId="438F9E8D" w14:textId="77777777" w:rsidR="00CC6827" w:rsidRPr="009C1713" w:rsidRDefault="00CC6827" w:rsidP="00F71E11">
      <w:pPr>
        <w:spacing w:line="360" w:lineRule="auto"/>
        <w:ind w:firstLine="708"/>
        <w:jc w:val="both"/>
        <w:rPr>
          <w:sz w:val="28"/>
          <w:szCs w:val="28"/>
          <w:lang w:val="en-US"/>
        </w:rPr>
      </w:pPr>
    </w:p>
    <w:p w14:paraId="74E7AD71" w14:textId="2CBF1559" w:rsidR="00CC6827" w:rsidRDefault="00CC6827" w:rsidP="00F71E11">
      <w:pPr>
        <w:spacing w:line="360" w:lineRule="auto"/>
        <w:ind w:firstLine="708"/>
        <w:jc w:val="both"/>
        <w:rPr>
          <w:sz w:val="28"/>
          <w:szCs w:val="28"/>
        </w:rPr>
      </w:pPr>
    </w:p>
    <w:p w14:paraId="4C7809B9" w14:textId="77777777" w:rsidR="00CC6827" w:rsidRDefault="00CC6827" w:rsidP="00F71E11">
      <w:pPr>
        <w:spacing w:line="360" w:lineRule="auto"/>
        <w:ind w:firstLine="708"/>
        <w:jc w:val="both"/>
        <w:rPr>
          <w:sz w:val="28"/>
          <w:szCs w:val="28"/>
        </w:rPr>
      </w:pPr>
    </w:p>
    <w:p w14:paraId="1F2EC1CC" w14:textId="77777777" w:rsidR="00CC6827" w:rsidRDefault="00CC6827" w:rsidP="00F71E11">
      <w:pPr>
        <w:spacing w:line="360" w:lineRule="auto"/>
        <w:ind w:firstLine="708"/>
        <w:jc w:val="both"/>
        <w:rPr>
          <w:sz w:val="28"/>
          <w:szCs w:val="28"/>
        </w:rPr>
      </w:pPr>
    </w:p>
    <w:p w14:paraId="655A4584" w14:textId="77777777" w:rsidR="00CC6827" w:rsidRPr="009A6EE5" w:rsidRDefault="00CC6827" w:rsidP="00F71E11">
      <w:pPr>
        <w:spacing w:line="360" w:lineRule="auto"/>
        <w:ind w:firstLine="708"/>
        <w:jc w:val="both"/>
        <w:rPr>
          <w:sz w:val="28"/>
          <w:szCs w:val="28"/>
        </w:rPr>
      </w:pPr>
    </w:p>
    <w:p w14:paraId="1EF5C679" w14:textId="77777777" w:rsidR="00CF6954" w:rsidRPr="009A6EE5" w:rsidRDefault="00CF6954" w:rsidP="00F71E11">
      <w:pPr>
        <w:spacing w:after="200" w:line="360" w:lineRule="auto"/>
        <w:rPr>
          <w:sz w:val="28"/>
          <w:szCs w:val="28"/>
        </w:rPr>
      </w:pPr>
      <w:r w:rsidRPr="009A6EE5">
        <w:rPr>
          <w:sz w:val="28"/>
          <w:szCs w:val="28"/>
        </w:rPr>
        <w:br w:type="page"/>
      </w:r>
    </w:p>
    <w:p w14:paraId="57CD472B" w14:textId="002E7F4E" w:rsidR="00941AE3" w:rsidRDefault="00941AE3" w:rsidP="00F71E11">
      <w:pPr>
        <w:pStyle w:val="a3"/>
        <w:spacing w:after="200" w:line="360" w:lineRule="auto"/>
        <w:rPr>
          <w:sz w:val="28"/>
          <w:szCs w:val="28"/>
        </w:rPr>
      </w:pPr>
    </w:p>
    <w:p w14:paraId="79301DA6" w14:textId="26EFA157" w:rsidR="00941AE3" w:rsidRDefault="00941AE3" w:rsidP="00F71E11">
      <w:pPr>
        <w:pStyle w:val="a3"/>
        <w:spacing w:after="200" w:line="360" w:lineRule="auto"/>
        <w:rPr>
          <w:sz w:val="28"/>
          <w:szCs w:val="28"/>
        </w:rPr>
      </w:pPr>
    </w:p>
    <w:p w14:paraId="45EE7220" w14:textId="77777777" w:rsidR="00941AE3" w:rsidRDefault="00941AE3" w:rsidP="00F71E11">
      <w:pPr>
        <w:pStyle w:val="a3"/>
        <w:spacing w:after="200" w:line="360" w:lineRule="auto"/>
        <w:rPr>
          <w:sz w:val="28"/>
          <w:szCs w:val="28"/>
        </w:rPr>
      </w:pPr>
    </w:p>
    <w:p w14:paraId="679D032C" w14:textId="67E58B59" w:rsidR="00941AE3" w:rsidRDefault="00941AE3" w:rsidP="00F71E11">
      <w:pPr>
        <w:pStyle w:val="a3"/>
        <w:spacing w:after="200" w:line="360" w:lineRule="auto"/>
        <w:jc w:val="center"/>
        <w:rPr>
          <w:sz w:val="28"/>
          <w:szCs w:val="28"/>
        </w:rPr>
      </w:pPr>
    </w:p>
    <w:p w14:paraId="0D8FAF1D" w14:textId="3E38018E" w:rsidR="00941AE3" w:rsidRPr="008E18C7" w:rsidRDefault="00941AE3" w:rsidP="00F71E11">
      <w:pPr>
        <w:pStyle w:val="a3"/>
        <w:spacing w:after="200" w:line="360" w:lineRule="auto"/>
        <w:jc w:val="center"/>
        <w:rPr>
          <w:sz w:val="28"/>
          <w:szCs w:val="28"/>
        </w:rPr>
      </w:pPr>
    </w:p>
    <w:p w14:paraId="5C3DB63D" w14:textId="77777777" w:rsidR="00941AE3" w:rsidRPr="009A6EE5" w:rsidRDefault="00941AE3" w:rsidP="00F71E11">
      <w:pPr>
        <w:pStyle w:val="a3"/>
        <w:spacing w:line="360" w:lineRule="auto"/>
        <w:ind w:left="1068"/>
        <w:jc w:val="both"/>
        <w:rPr>
          <w:sz w:val="28"/>
          <w:szCs w:val="28"/>
        </w:rPr>
      </w:pPr>
    </w:p>
    <w:sectPr w:rsidR="00941AE3" w:rsidRPr="009A6EE5" w:rsidSect="00CC6E43">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B041" w14:textId="77777777" w:rsidR="00CB4A28" w:rsidRDefault="00CB4A28" w:rsidP="00546BD9">
      <w:r>
        <w:separator/>
      </w:r>
    </w:p>
  </w:endnote>
  <w:endnote w:type="continuationSeparator" w:id="0">
    <w:p w14:paraId="5A7361FD" w14:textId="77777777" w:rsidR="00CB4A28" w:rsidRDefault="00CB4A28" w:rsidP="0054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C675" w14:textId="77777777" w:rsidR="00CB4A28" w:rsidRDefault="00CB4A28" w:rsidP="00546BD9">
      <w:r>
        <w:separator/>
      </w:r>
    </w:p>
  </w:footnote>
  <w:footnote w:type="continuationSeparator" w:id="0">
    <w:p w14:paraId="70470E7A" w14:textId="77777777" w:rsidR="00CB4A28" w:rsidRDefault="00CB4A28" w:rsidP="00546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191700"/>
      <w:docPartObj>
        <w:docPartGallery w:val="Page Numbers (Top of Page)"/>
        <w:docPartUnique/>
      </w:docPartObj>
    </w:sdtPr>
    <w:sdtContent>
      <w:p w14:paraId="5916948E" w14:textId="77777777" w:rsidR="00C40366" w:rsidRPr="00C40366" w:rsidRDefault="00D37EF4">
        <w:pPr>
          <w:pStyle w:val="a8"/>
          <w:jc w:val="center"/>
          <w:rPr>
            <w:lang w:val="en-US"/>
          </w:rPr>
        </w:pPr>
        <w:r>
          <w:fldChar w:fldCharType="begin"/>
        </w:r>
        <w:r>
          <w:instrText>PAGE   \* MERGEFORMAT</w:instrText>
        </w:r>
        <w:r>
          <w:fldChar w:fldCharType="separate"/>
        </w:r>
        <w:r w:rsidR="00C40366">
          <w:rPr>
            <w:noProof/>
          </w:rPr>
          <w:t>15</w:t>
        </w:r>
        <w:r>
          <w:fldChar w:fldCharType="end"/>
        </w:r>
      </w:p>
      <w:p w14:paraId="524E008C" w14:textId="77777777" w:rsidR="00D37EF4" w:rsidRDefault="00000000">
        <w:pPr>
          <w:pStyle w:val="a8"/>
          <w:jc w:val="center"/>
        </w:pPr>
      </w:p>
    </w:sdtContent>
  </w:sdt>
  <w:p w14:paraId="1577E975" w14:textId="77777777" w:rsidR="00134CAA" w:rsidRDefault="00134CA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3862"/>
    <w:multiLevelType w:val="hybridMultilevel"/>
    <w:tmpl w:val="98D6E9CE"/>
    <w:lvl w:ilvl="0" w:tplc="0798AA2E">
      <w:start w:val="1"/>
      <w:numFmt w:val="bullet"/>
      <w:lvlText w:val=""/>
      <w:lvlJc w:val="left"/>
      <w:pPr>
        <w:tabs>
          <w:tab w:val="num" w:pos="720"/>
        </w:tabs>
        <w:ind w:left="720" w:hanging="360"/>
      </w:pPr>
      <w:rPr>
        <w:rFonts w:ascii="Wingdings 2" w:hAnsi="Wingdings 2" w:hint="default"/>
      </w:rPr>
    </w:lvl>
    <w:lvl w:ilvl="1" w:tplc="430C9A9C" w:tentative="1">
      <w:start w:val="1"/>
      <w:numFmt w:val="bullet"/>
      <w:lvlText w:val=""/>
      <w:lvlJc w:val="left"/>
      <w:pPr>
        <w:tabs>
          <w:tab w:val="num" w:pos="1440"/>
        </w:tabs>
        <w:ind w:left="1440" w:hanging="360"/>
      </w:pPr>
      <w:rPr>
        <w:rFonts w:ascii="Wingdings 2" w:hAnsi="Wingdings 2" w:hint="default"/>
      </w:rPr>
    </w:lvl>
    <w:lvl w:ilvl="2" w:tplc="F3FA83DC" w:tentative="1">
      <w:start w:val="1"/>
      <w:numFmt w:val="bullet"/>
      <w:lvlText w:val=""/>
      <w:lvlJc w:val="left"/>
      <w:pPr>
        <w:tabs>
          <w:tab w:val="num" w:pos="2160"/>
        </w:tabs>
        <w:ind w:left="2160" w:hanging="360"/>
      </w:pPr>
      <w:rPr>
        <w:rFonts w:ascii="Wingdings 2" w:hAnsi="Wingdings 2" w:hint="default"/>
      </w:rPr>
    </w:lvl>
    <w:lvl w:ilvl="3" w:tplc="F648BF7A" w:tentative="1">
      <w:start w:val="1"/>
      <w:numFmt w:val="bullet"/>
      <w:lvlText w:val=""/>
      <w:lvlJc w:val="left"/>
      <w:pPr>
        <w:tabs>
          <w:tab w:val="num" w:pos="2880"/>
        </w:tabs>
        <w:ind w:left="2880" w:hanging="360"/>
      </w:pPr>
      <w:rPr>
        <w:rFonts w:ascii="Wingdings 2" w:hAnsi="Wingdings 2" w:hint="default"/>
      </w:rPr>
    </w:lvl>
    <w:lvl w:ilvl="4" w:tplc="3014001A" w:tentative="1">
      <w:start w:val="1"/>
      <w:numFmt w:val="bullet"/>
      <w:lvlText w:val=""/>
      <w:lvlJc w:val="left"/>
      <w:pPr>
        <w:tabs>
          <w:tab w:val="num" w:pos="3600"/>
        </w:tabs>
        <w:ind w:left="3600" w:hanging="360"/>
      </w:pPr>
      <w:rPr>
        <w:rFonts w:ascii="Wingdings 2" w:hAnsi="Wingdings 2" w:hint="default"/>
      </w:rPr>
    </w:lvl>
    <w:lvl w:ilvl="5" w:tplc="1B9EC7B8" w:tentative="1">
      <w:start w:val="1"/>
      <w:numFmt w:val="bullet"/>
      <w:lvlText w:val=""/>
      <w:lvlJc w:val="left"/>
      <w:pPr>
        <w:tabs>
          <w:tab w:val="num" w:pos="4320"/>
        </w:tabs>
        <w:ind w:left="4320" w:hanging="360"/>
      </w:pPr>
      <w:rPr>
        <w:rFonts w:ascii="Wingdings 2" w:hAnsi="Wingdings 2" w:hint="default"/>
      </w:rPr>
    </w:lvl>
    <w:lvl w:ilvl="6" w:tplc="687266E8" w:tentative="1">
      <w:start w:val="1"/>
      <w:numFmt w:val="bullet"/>
      <w:lvlText w:val=""/>
      <w:lvlJc w:val="left"/>
      <w:pPr>
        <w:tabs>
          <w:tab w:val="num" w:pos="5040"/>
        </w:tabs>
        <w:ind w:left="5040" w:hanging="360"/>
      </w:pPr>
      <w:rPr>
        <w:rFonts w:ascii="Wingdings 2" w:hAnsi="Wingdings 2" w:hint="default"/>
      </w:rPr>
    </w:lvl>
    <w:lvl w:ilvl="7" w:tplc="35AA1C9A" w:tentative="1">
      <w:start w:val="1"/>
      <w:numFmt w:val="bullet"/>
      <w:lvlText w:val=""/>
      <w:lvlJc w:val="left"/>
      <w:pPr>
        <w:tabs>
          <w:tab w:val="num" w:pos="5760"/>
        </w:tabs>
        <w:ind w:left="5760" w:hanging="360"/>
      </w:pPr>
      <w:rPr>
        <w:rFonts w:ascii="Wingdings 2" w:hAnsi="Wingdings 2" w:hint="default"/>
      </w:rPr>
    </w:lvl>
    <w:lvl w:ilvl="8" w:tplc="A6C2C9E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0A40E49"/>
    <w:multiLevelType w:val="hybridMultilevel"/>
    <w:tmpl w:val="733ADD7E"/>
    <w:lvl w:ilvl="0" w:tplc="B134A0A0">
      <w:start w:val="1"/>
      <w:numFmt w:val="bullet"/>
      <w:lvlText w:val=""/>
      <w:lvlJc w:val="left"/>
      <w:pPr>
        <w:tabs>
          <w:tab w:val="num" w:pos="720"/>
        </w:tabs>
        <w:ind w:left="720" w:hanging="360"/>
      </w:pPr>
      <w:rPr>
        <w:rFonts w:ascii="Wingdings 2" w:hAnsi="Wingdings 2" w:hint="default"/>
      </w:rPr>
    </w:lvl>
    <w:lvl w:ilvl="1" w:tplc="8F2AA1F8" w:tentative="1">
      <w:start w:val="1"/>
      <w:numFmt w:val="bullet"/>
      <w:lvlText w:val=""/>
      <w:lvlJc w:val="left"/>
      <w:pPr>
        <w:tabs>
          <w:tab w:val="num" w:pos="1440"/>
        </w:tabs>
        <w:ind w:left="1440" w:hanging="360"/>
      </w:pPr>
      <w:rPr>
        <w:rFonts w:ascii="Wingdings 2" w:hAnsi="Wingdings 2" w:hint="default"/>
      </w:rPr>
    </w:lvl>
    <w:lvl w:ilvl="2" w:tplc="1DE8C07A" w:tentative="1">
      <w:start w:val="1"/>
      <w:numFmt w:val="bullet"/>
      <w:lvlText w:val=""/>
      <w:lvlJc w:val="left"/>
      <w:pPr>
        <w:tabs>
          <w:tab w:val="num" w:pos="2160"/>
        </w:tabs>
        <w:ind w:left="2160" w:hanging="360"/>
      </w:pPr>
      <w:rPr>
        <w:rFonts w:ascii="Wingdings 2" w:hAnsi="Wingdings 2" w:hint="default"/>
      </w:rPr>
    </w:lvl>
    <w:lvl w:ilvl="3" w:tplc="AD36A07A" w:tentative="1">
      <w:start w:val="1"/>
      <w:numFmt w:val="bullet"/>
      <w:lvlText w:val=""/>
      <w:lvlJc w:val="left"/>
      <w:pPr>
        <w:tabs>
          <w:tab w:val="num" w:pos="2880"/>
        </w:tabs>
        <w:ind w:left="2880" w:hanging="360"/>
      </w:pPr>
      <w:rPr>
        <w:rFonts w:ascii="Wingdings 2" w:hAnsi="Wingdings 2" w:hint="default"/>
      </w:rPr>
    </w:lvl>
    <w:lvl w:ilvl="4" w:tplc="E42CE7A4" w:tentative="1">
      <w:start w:val="1"/>
      <w:numFmt w:val="bullet"/>
      <w:lvlText w:val=""/>
      <w:lvlJc w:val="left"/>
      <w:pPr>
        <w:tabs>
          <w:tab w:val="num" w:pos="3600"/>
        </w:tabs>
        <w:ind w:left="3600" w:hanging="360"/>
      </w:pPr>
      <w:rPr>
        <w:rFonts w:ascii="Wingdings 2" w:hAnsi="Wingdings 2" w:hint="default"/>
      </w:rPr>
    </w:lvl>
    <w:lvl w:ilvl="5" w:tplc="26C00436" w:tentative="1">
      <w:start w:val="1"/>
      <w:numFmt w:val="bullet"/>
      <w:lvlText w:val=""/>
      <w:lvlJc w:val="left"/>
      <w:pPr>
        <w:tabs>
          <w:tab w:val="num" w:pos="4320"/>
        </w:tabs>
        <w:ind w:left="4320" w:hanging="360"/>
      </w:pPr>
      <w:rPr>
        <w:rFonts w:ascii="Wingdings 2" w:hAnsi="Wingdings 2" w:hint="default"/>
      </w:rPr>
    </w:lvl>
    <w:lvl w:ilvl="6" w:tplc="FE86F544" w:tentative="1">
      <w:start w:val="1"/>
      <w:numFmt w:val="bullet"/>
      <w:lvlText w:val=""/>
      <w:lvlJc w:val="left"/>
      <w:pPr>
        <w:tabs>
          <w:tab w:val="num" w:pos="5040"/>
        </w:tabs>
        <w:ind w:left="5040" w:hanging="360"/>
      </w:pPr>
      <w:rPr>
        <w:rFonts w:ascii="Wingdings 2" w:hAnsi="Wingdings 2" w:hint="default"/>
      </w:rPr>
    </w:lvl>
    <w:lvl w:ilvl="7" w:tplc="F254435E" w:tentative="1">
      <w:start w:val="1"/>
      <w:numFmt w:val="bullet"/>
      <w:lvlText w:val=""/>
      <w:lvlJc w:val="left"/>
      <w:pPr>
        <w:tabs>
          <w:tab w:val="num" w:pos="5760"/>
        </w:tabs>
        <w:ind w:left="5760" w:hanging="360"/>
      </w:pPr>
      <w:rPr>
        <w:rFonts w:ascii="Wingdings 2" w:hAnsi="Wingdings 2" w:hint="default"/>
      </w:rPr>
    </w:lvl>
    <w:lvl w:ilvl="8" w:tplc="F5A2C8F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B140CE6"/>
    <w:multiLevelType w:val="hybridMultilevel"/>
    <w:tmpl w:val="71FC5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5C65B7"/>
    <w:multiLevelType w:val="hybridMultilevel"/>
    <w:tmpl w:val="D442614A"/>
    <w:lvl w:ilvl="0" w:tplc="959061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3482A6B"/>
    <w:multiLevelType w:val="hybridMultilevel"/>
    <w:tmpl w:val="5D9A772A"/>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5" w15:restartNumberingAfterBreak="0">
    <w:nsid w:val="270A6B1A"/>
    <w:multiLevelType w:val="hybridMultilevel"/>
    <w:tmpl w:val="18DC190A"/>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6" w15:restartNumberingAfterBreak="0">
    <w:nsid w:val="2CA03149"/>
    <w:multiLevelType w:val="hybridMultilevel"/>
    <w:tmpl w:val="CBFAB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2E17D4"/>
    <w:multiLevelType w:val="hybridMultilevel"/>
    <w:tmpl w:val="B1803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C5352E"/>
    <w:multiLevelType w:val="hybridMultilevel"/>
    <w:tmpl w:val="D24A0AA4"/>
    <w:lvl w:ilvl="0" w:tplc="8C04DB8E">
      <w:start w:val="1"/>
      <w:numFmt w:val="bullet"/>
      <w:lvlText w:val=""/>
      <w:lvlJc w:val="left"/>
      <w:pPr>
        <w:tabs>
          <w:tab w:val="num" w:pos="720"/>
        </w:tabs>
        <w:ind w:left="720" w:hanging="360"/>
      </w:pPr>
      <w:rPr>
        <w:rFonts w:ascii="Wingdings 2" w:hAnsi="Wingdings 2" w:hint="default"/>
      </w:rPr>
    </w:lvl>
    <w:lvl w:ilvl="1" w:tplc="64048412" w:tentative="1">
      <w:start w:val="1"/>
      <w:numFmt w:val="bullet"/>
      <w:lvlText w:val=""/>
      <w:lvlJc w:val="left"/>
      <w:pPr>
        <w:tabs>
          <w:tab w:val="num" w:pos="1440"/>
        </w:tabs>
        <w:ind w:left="1440" w:hanging="360"/>
      </w:pPr>
      <w:rPr>
        <w:rFonts w:ascii="Wingdings 2" w:hAnsi="Wingdings 2" w:hint="default"/>
      </w:rPr>
    </w:lvl>
    <w:lvl w:ilvl="2" w:tplc="044069AC" w:tentative="1">
      <w:start w:val="1"/>
      <w:numFmt w:val="bullet"/>
      <w:lvlText w:val=""/>
      <w:lvlJc w:val="left"/>
      <w:pPr>
        <w:tabs>
          <w:tab w:val="num" w:pos="2160"/>
        </w:tabs>
        <w:ind w:left="2160" w:hanging="360"/>
      </w:pPr>
      <w:rPr>
        <w:rFonts w:ascii="Wingdings 2" w:hAnsi="Wingdings 2" w:hint="default"/>
      </w:rPr>
    </w:lvl>
    <w:lvl w:ilvl="3" w:tplc="84204512" w:tentative="1">
      <w:start w:val="1"/>
      <w:numFmt w:val="bullet"/>
      <w:lvlText w:val=""/>
      <w:lvlJc w:val="left"/>
      <w:pPr>
        <w:tabs>
          <w:tab w:val="num" w:pos="2880"/>
        </w:tabs>
        <w:ind w:left="2880" w:hanging="360"/>
      </w:pPr>
      <w:rPr>
        <w:rFonts w:ascii="Wingdings 2" w:hAnsi="Wingdings 2" w:hint="default"/>
      </w:rPr>
    </w:lvl>
    <w:lvl w:ilvl="4" w:tplc="4B427B16" w:tentative="1">
      <w:start w:val="1"/>
      <w:numFmt w:val="bullet"/>
      <w:lvlText w:val=""/>
      <w:lvlJc w:val="left"/>
      <w:pPr>
        <w:tabs>
          <w:tab w:val="num" w:pos="3600"/>
        </w:tabs>
        <w:ind w:left="3600" w:hanging="360"/>
      </w:pPr>
      <w:rPr>
        <w:rFonts w:ascii="Wingdings 2" w:hAnsi="Wingdings 2" w:hint="default"/>
      </w:rPr>
    </w:lvl>
    <w:lvl w:ilvl="5" w:tplc="9A8E9E50" w:tentative="1">
      <w:start w:val="1"/>
      <w:numFmt w:val="bullet"/>
      <w:lvlText w:val=""/>
      <w:lvlJc w:val="left"/>
      <w:pPr>
        <w:tabs>
          <w:tab w:val="num" w:pos="4320"/>
        </w:tabs>
        <w:ind w:left="4320" w:hanging="360"/>
      </w:pPr>
      <w:rPr>
        <w:rFonts w:ascii="Wingdings 2" w:hAnsi="Wingdings 2" w:hint="default"/>
      </w:rPr>
    </w:lvl>
    <w:lvl w:ilvl="6" w:tplc="EDCAFB96" w:tentative="1">
      <w:start w:val="1"/>
      <w:numFmt w:val="bullet"/>
      <w:lvlText w:val=""/>
      <w:lvlJc w:val="left"/>
      <w:pPr>
        <w:tabs>
          <w:tab w:val="num" w:pos="5040"/>
        </w:tabs>
        <w:ind w:left="5040" w:hanging="360"/>
      </w:pPr>
      <w:rPr>
        <w:rFonts w:ascii="Wingdings 2" w:hAnsi="Wingdings 2" w:hint="default"/>
      </w:rPr>
    </w:lvl>
    <w:lvl w:ilvl="7" w:tplc="6A9E9762" w:tentative="1">
      <w:start w:val="1"/>
      <w:numFmt w:val="bullet"/>
      <w:lvlText w:val=""/>
      <w:lvlJc w:val="left"/>
      <w:pPr>
        <w:tabs>
          <w:tab w:val="num" w:pos="5760"/>
        </w:tabs>
        <w:ind w:left="5760" w:hanging="360"/>
      </w:pPr>
      <w:rPr>
        <w:rFonts w:ascii="Wingdings 2" w:hAnsi="Wingdings 2" w:hint="default"/>
      </w:rPr>
    </w:lvl>
    <w:lvl w:ilvl="8" w:tplc="F2E4D176"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2CE23EB"/>
    <w:multiLevelType w:val="hybridMultilevel"/>
    <w:tmpl w:val="4A2002DC"/>
    <w:lvl w:ilvl="0" w:tplc="231091B2">
      <w:start w:val="1"/>
      <w:numFmt w:val="bullet"/>
      <w:lvlText w:val=""/>
      <w:lvlJc w:val="left"/>
      <w:pPr>
        <w:tabs>
          <w:tab w:val="num" w:pos="720"/>
        </w:tabs>
        <w:ind w:left="720" w:hanging="360"/>
      </w:pPr>
      <w:rPr>
        <w:rFonts w:ascii="Wingdings 2" w:hAnsi="Wingdings 2" w:hint="default"/>
      </w:rPr>
    </w:lvl>
    <w:lvl w:ilvl="1" w:tplc="BE181944" w:tentative="1">
      <w:start w:val="1"/>
      <w:numFmt w:val="bullet"/>
      <w:lvlText w:val=""/>
      <w:lvlJc w:val="left"/>
      <w:pPr>
        <w:tabs>
          <w:tab w:val="num" w:pos="1440"/>
        </w:tabs>
        <w:ind w:left="1440" w:hanging="360"/>
      </w:pPr>
      <w:rPr>
        <w:rFonts w:ascii="Wingdings 2" w:hAnsi="Wingdings 2" w:hint="default"/>
      </w:rPr>
    </w:lvl>
    <w:lvl w:ilvl="2" w:tplc="B412C1CA" w:tentative="1">
      <w:start w:val="1"/>
      <w:numFmt w:val="bullet"/>
      <w:lvlText w:val=""/>
      <w:lvlJc w:val="left"/>
      <w:pPr>
        <w:tabs>
          <w:tab w:val="num" w:pos="2160"/>
        </w:tabs>
        <w:ind w:left="2160" w:hanging="360"/>
      </w:pPr>
      <w:rPr>
        <w:rFonts w:ascii="Wingdings 2" w:hAnsi="Wingdings 2" w:hint="default"/>
      </w:rPr>
    </w:lvl>
    <w:lvl w:ilvl="3" w:tplc="ED92B83A" w:tentative="1">
      <w:start w:val="1"/>
      <w:numFmt w:val="bullet"/>
      <w:lvlText w:val=""/>
      <w:lvlJc w:val="left"/>
      <w:pPr>
        <w:tabs>
          <w:tab w:val="num" w:pos="2880"/>
        </w:tabs>
        <w:ind w:left="2880" w:hanging="360"/>
      </w:pPr>
      <w:rPr>
        <w:rFonts w:ascii="Wingdings 2" w:hAnsi="Wingdings 2" w:hint="default"/>
      </w:rPr>
    </w:lvl>
    <w:lvl w:ilvl="4" w:tplc="1E0874B6" w:tentative="1">
      <w:start w:val="1"/>
      <w:numFmt w:val="bullet"/>
      <w:lvlText w:val=""/>
      <w:lvlJc w:val="left"/>
      <w:pPr>
        <w:tabs>
          <w:tab w:val="num" w:pos="3600"/>
        </w:tabs>
        <w:ind w:left="3600" w:hanging="360"/>
      </w:pPr>
      <w:rPr>
        <w:rFonts w:ascii="Wingdings 2" w:hAnsi="Wingdings 2" w:hint="default"/>
      </w:rPr>
    </w:lvl>
    <w:lvl w:ilvl="5" w:tplc="EB5CB64A" w:tentative="1">
      <w:start w:val="1"/>
      <w:numFmt w:val="bullet"/>
      <w:lvlText w:val=""/>
      <w:lvlJc w:val="left"/>
      <w:pPr>
        <w:tabs>
          <w:tab w:val="num" w:pos="4320"/>
        </w:tabs>
        <w:ind w:left="4320" w:hanging="360"/>
      </w:pPr>
      <w:rPr>
        <w:rFonts w:ascii="Wingdings 2" w:hAnsi="Wingdings 2" w:hint="default"/>
      </w:rPr>
    </w:lvl>
    <w:lvl w:ilvl="6" w:tplc="B8E26B18" w:tentative="1">
      <w:start w:val="1"/>
      <w:numFmt w:val="bullet"/>
      <w:lvlText w:val=""/>
      <w:lvlJc w:val="left"/>
      <w:pPr>
        <w:tabs>
          <w:tab w:val="num" w:pos="5040"/>
        </w:tabs>
        <w:ind w:left="5040" w:hanging="360"/>
      </w:pPr>
      <w:rPr>
        <w:rFonts w:ascii="Wingdings 2" w:hAnsi="Wingdings 2" w:hint="default"/>
      </w:rPr>
    </w:lvl>
    <w:lvl w:ilvl="7" w:tplc="DC8A3592" w:tentative="1">
      <w:start w:val="1"/>
      <w:numFmt w:val="bullet"/>
      <w:lvlText w:val=""/>
      <w:lvlJc w:val="left"/>
      <w:pPr>
        <w:tabs>
          <w:tab w:val="num" w:pos="5760"/>
        </w:tabs>
        <w:ind w:left="5760" w:hanging="360"/>
      </w:pPr>
      <w:rPr>
        <w:rFonts w:ascii="Wingdings 2" w:hAnsi="Wingdings 2" w:hint="default"/>
      </w:rPr>
    </w:lvl>
    <w:lvl w:ilvl="8" w:tplc="7562C25A"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43001017"/>
    <w:multiLevelType w:val="hybridMultilevel"/>
    <w:tmpl w:val="019299E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3CD4FB4"/>
    <w:multiLevelType w:val="hybridMultilevel"/>
    <w:tmpl w:val="F98C2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E74688"/>
    <w:multiLevelType w:val="hybridMultilevel"/>
    <w:tmpl w:val="01E86E78"/>
    <w:lvl w:ilvl="0" w:tplc="5E46185A">
      <w:start w:val="1"/>
      <w:numFmt w:val="bullet"/>
      <w:lvlText w:val="•"/>
      <w:lvlJc w:val="left"/>
      <w:pPr>
        <w:tabs>
          <w:tab w:val="num" w:pos="720"/>
        </w:tabs>
        <w:ind w:left="720" w:hanging="360"/>
      </w:pPr>
      <w:rPr>
        <w:rFonts w:ascii="Arial" w:hAnsi="Arial" w:hint="default"/>
      </w:rPr>
    </w:lvl>
    <w:lvl w:ilvl="1" w:tplc="A968722C" w:tentative="1">
      <w:start w:val="1"/>
      <w:numFmt w:val="bullet"/>
      <w:lvlText w:val="•"/>
      <w:lvlJc w:val="left"/>
      <w:pPr>
        <w:tabs>
          <w:tab w:val="num" w:pos="1440"/>
        </w:tabs>
        <w:ind w:left="1440" w:hanging="360"/>
      </w:pPr>
      <w:rPr>
        <w:rFonts w:ascii="Arial" w:hAnsi="Arial" w:hint="default"/>
      </w:rPr>
    </w:lvl>
    <w:lvl w:ilvl="2" w:tplc="5FCC8108" w:tentative="1">
      <w:start w:val="1"/>
      <w:numFmt w:val="bullet"/>
      <w:lvlText w:val="•"/>
      <w:lvlJc w:val="left"/>
      <w:pPr>
        <w:tabs>
          <w:tab w:val="num" w:pos="2160"/>
        </w:tabs>
        <w:ind w:left="2160" w:hanging="360"/>
      </w:pPr>
      <w:rPr>
        <w:rFonts w:ascii="Arial" w:hAnsi="Arial" w:hint="default"/>
      </w:rPr>
    </w:lvl>
    <w:lvl w:ilvl="3" w:tplc="B2C60B54" w:tentative="1">
      <w:start w:val="1"/>
      <w:numFmt w:val="bullet"/>
      <w:lvlText w:val="•"/>
      <w:lvlJc w:val="left"/>
      <w:pPr>
        <w:tabs>
          <w:tab w:val="num" w:pos="2880"/>
        </w:tabs>
        <w:ind w:left="2880" w:hanging="360"/>
      </w:pPr>
      <w:rPr>
        <w:rFonts w:ascii="Arial" w:hAnsi="Arial" w:hint="default"/>
      </w:rPr>
    </w:lvl>
    <w:lvl w:ilvl="4" w:tplc="ED8EEB94" w:tentative="1">
      <w:start w:val="1"/>
      <w:numFmt w:val="bullet"/>
      <w:lvlText w:val="•"/>
      <w:lvlJc w:val="left"/>
      <w:pPr>
        <w:tabs>
          <w:tab w:val="num" w:pos="3600"/>
        </w:tabs>
        <w:ind w:left="3600" w:hanging="360"/>
      </w:pPr>
      <w:rPr>
        <w:rFonts w:ascii="Arial" w:hAnsi="Arial" w:hint="default"/>
      </w:rPr>
    </w:lvl>
    <w:lvl w:ilvl="5" w:tplc="478C15E4" w:tentative="1">
      <w:start w:val="1"/>
      <w:numFmt w:val="bullet"/>
      <w:lvlText w:val="•"/>
      <w:lvlJc w:val="left"/>
      <w:pPr>
        <w:tabs>
          <w:tab w:val="num" w:pos="4320"/>
        </w:tabs>
        <w:ind w:left="4320" w:hanging="360"/>
      </w:pPr>
      <w:rPr>
        <w:rFonts w:ascii="Arial" w:hAnsi="Arial" w:hint="default"/>
      </w:rPr>
    </w:lvl>
    <w:lvl w:ilvl="6" w:tplc="4AEA473A" w:tentative="1">
      <w:start w:val="1"/>
      <w:numFmt w:val="bullet"/>
      <w:lvlText w:val="•"/>
      <w:lvlJc w:val="left"/>
      <w:pPr>
        <w:tabs>
          <w:tab w:val="num" w:pos="5040"/>
        </w:tabs>
        <w:ind w:left="5040" w:hanging="360"/>
      </w:pPr>
      <w:rPr>
        <w:rFonts w:ascii="Arial" w:hAnsi="Arial" w:hint="default"/>
      </w:rPr>
    </w:lvl>
    <w:lvl w:ilvl="7" w:tplc="CA1C1F9C" w:tentative="1">
      <w:start w:val="1"/>
      <w:numFmt w:val="bullet"/>
      <w:lvlText w:val="•"/>
      <w:lvlJc w:val="left"/>
      <w:pPr>
        <w:tabs>
          <w:tab w:val="num" w:pos="5760"/>
        </w:tabs>
        <w:ind w:left="5760" w:hanging="360"/>
      </w:pPr>
      <w:rPr>
        <w:rFonts w:ascii="Arial" w:hAnsi="Arial" w:hint="default"/>
      </w:rPr>
    </w:lvl>
    <w:lvl w:ilvl="8" w:tplc="09382C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0A6C21"/>
    <w:multiLevelType w:val="multilevel"/>
    <w:tmpl w:val="E3FCD678"/>
    <w:lvl w:ilvl="0">
      <w:start w:val="1"/>
      <w:numFmt w:val="decimal"/>
      <w:lvlText w:val="%1."/>
      <w:lvlJc w:val="left"/>
      <w:pPr>
        <w:ind w:left="450" w:hanging="450"/>
      </w:pPr>
      <w:rPr>
        <w:rFonts w:hint="default"/>
      </w:rPr>
    </w:lvl>
    <w:lvl w:ilvl="1">
      <w:start w:val="1"/>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4" w15:restartNumberingAfterBreak="0">
    <w:nsid w:val="5452086C"/>
    <w:multiLevelType w:val="hybridMultilevel"/>
    <w:tmpl w:val="929CE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961242"/>
    <w:multiLevelType w:val="hybridMultilevel"/>
    <w:tmpl w:val="BD56448E"/>
    <w:lvl w:ilvl="0" w:tplc="8384FD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AA776FF"/>
    <w:multiLevelType w:val="hybridMultilevel"/>
    <w:tmpl w:val="833E4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FA5C5D"/>
    <w:multiLevelType w:val="hybridMultilevel"/>
    <w:tmpl w:val="4650D7A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8" w15:restartNumberingAfterBreak="0">
    <w:nsid w:val="5F1C6CD3"/>
    <w:multiLevelType w:val="hybridMultilevel"/>
    <w:tmpl w:val="722A1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D26ACB"/>
    <w:multiLevelType w:val="hybridMultilevel"/>
    <w:tmpl w:val="94089E98"/>
    <w:lvl w:ilvl="0" w:tplc="AD563B5E">
      <w:start w:val="1"/>
      <w:numFmt w:val="bullet"/>
      <w:lvlText w:val=""/>
      <w:lvlJc w:val="left"/>
      <w:pPr>
        <w:tabs>
          <w:tab w:val="num" w:pos="720"/>
        </w:tabs>
        <w:ind w:left="720" w:hanging="360"/>
      </w:pPr>
      <w:rPr>
        <w:rFonts w:ascii="Wingdings 2" w:hAnsi="Wingdings 2" w:hint="default"/>
      </w:rPr>
    </w:lvl>
    <w:lvl w:ilvl="1" w:tplc="F5F8CDA4" w:tentative="1">
      <w:start w:val="1"/>
      <w:numFmt w:val="bullet"/>
      <w:lvlText w:val=""/>
      <w:lvlJc w:val="left"/>
      <w:pPr>
        <w:tabs>
          <w:tab w:val="num" w:pos="1440"/>
        </w:tabs>
        <w:ind w:left="1440" w:hanging="360"/>
      </w:pPr>
      <w:rPr>
        <w:rFonts w:ascii="Wingdings 2" w:hAnsi="Wingdings 2" w:hint="default"/>
      </w:rPr>
    </w:lvl>
    <w:lvl w:ilvl="2" w:tplc="A0148CAE" w:tentative="1">
      <w:start w:val="1"/>
      <w:numFmt w:val="bullet"/>
      <w:lvlText w:val=""/>
      <w:lvlJc w:val="left"/>
      <w:pPr>
        <w:tabs>
          <w:tab w:val="num" w:pos="2160"/>
        </w:tabs>
        <w:ind w:left="2160" w:hanging="360"/>
      </w:pPr>
      <w:rPr>
        <w:rFonts w:ascii="Wingdings 2" w:hAnsi="Wingdings 2" w:hint="default"/>
      </w:rPr>
    </w:lvl>
    <w:lvl w:ilvl="3" w:tplc="8C74CA38" w:tentative="1">
      <w:start w:val="1"/>
      <w:numFmt w:val="bullet"/>
      <w:lvlText w:val=""/>
      <w:lvlJc w:val="left"/>
      <w:pPr>
        <w:tabs>
          <w:tab w:val="num" w:pos="2880"/>
        </w:tabs>
        <w:ind w:left="2880" w:hanging="360"/>
      </w:pPr>
      <w:rPr>
        <w:rFonts w:ascii="Wingdings 2" w:hAnsi="Wingdings 2" w:hint="default"/>
      </w:rPr>
    </w:lvl>
    <w:lvl w:ilvl="4" w:tplc="4FF4B5A4" w:tentative="1">
      <w:start w:val="1"/>
      <w:numFmt w:val="bullet"/>
      <w:lvlText w:val=""/>
      <w:lvlJc w:val="left"/>
      <w:pPr>
        <w:tabs>
          <w:tab w:val="num" w:pos="3600"/>
        </w:tabs>
        <w:ind w:left="3600" w:hanging="360"/>
      </w:pPr>
      <w:rPr>
        <w:rFonts w:ascii="Wingdings 2" w:hAnsi="Wingdings 2" w:hint="default"/>
      </w:rPr>
    </w:lvl>
    <w:lvl w:ilvl="5" w:tplc="CBFE6A10" w:tentative="1">
      <w:start w:val="1"/>
      <w:numFmt w:val="bullet"/>
      <w:lvlText w:val=""/>
      <w:lvlJc w:val="left"/>
      <w:pPr>
        <w:tabs>
          <w:tab w:val="num" w:pos="4320"/>
        </w:tabs>
        <w:ind w:left="4320" w:hanging="360"/>
      </w:pPr>
      <w:rPr>
        <w:rFonts w:ascii="Wingdings 2" w:hAnsi="Wingdings 2" w:hint="default"/>
      </w:rPr>
    </w:lvl>
    <w:lvl w:ilvl="6" w:tplc="4656E376" w:tentative="1">
      <w:start w:val="1"/>
      <w:numFmt w:val="bullet"/>
      <w:lvlText w:val=""/>
      <w:lvlJc w:val="left"/>
      <w:pPr>
        <w:tabs>
          <w:tab w:val="num" w:pos="5040"/>
        </w:tabs>
        <w:ind w:left="5040" w:hanging="360"/>
      </w:pPr>
      <w:rPr>
        <w:rFonts w:ascii="Wingdings 2" w:hAnsi="Wingdings 2" w:hint="default"/>
      </w:rPr>
    </w:lvl>
    <w:lvl w:ilvl="7" w:tplc="CE542560" w:tentative="1">
      <w:start w:val="1"/>
      <w:numFmt w:val="bullet"/>
      <w:lvlText w:val=""/>
      <w:lvlJc w:val="left"/>
      <w:pPr>
        <w:tabs>
          <w:tab w:val="num" w:pos="5760"/>
        </w:tabs>
        <w:ind w:left="5760" w:hanging="360"/>
      </w:pPr>
      <w:rPr>
        <w:rFonts w:ascii="Wingdings 2" w:hAnsi="Wingdings 2" w:hint="default"/>
      </w:rPr>
    </w:lvl>
    <w:lvl w:ilvl="8" w:tplc="3456579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6D0F217A"/>
    <w:multiLevelType w:val="hybridMultilevel"/>
    <w:tmpl w:val="1F848F04"/>
    <w:lvl w:ilvl="0" w:tplc="04190001">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21" w15:restartNumberingAfterBreak="0">
    <w:nsid w:val="75C02811"/>
    <w:multiLevelType w:val="hybridMultilevel"/>
    <w:tmpl w:val="4A3407F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68626196">
    <w:abstractNumId w:val="13"/>
  </w:num>
  <w:num w:numId="2" w16cid:durableId="996612620">
    <w:abstractNumId w:val="14"/>
  </w:num>
  <w:num w:numId="3" w16cid:durableId="39599381">
    <w:abstractNumId w:val="16"/>
  </w:num>
  <w:num w:numId="4" w16cid:durableId="350305776">
    <w:abstractNumId w:val="2"/>
  </w:num>
  <w:num w:numId="5" w16cid:durableId="1689715260">
    <w:abstractNumId w:val="0"/>
  </w:num>
  <w:num w:numId="6" w16cid:durableId="421073035">
    <w:abstractNumId w:val="9"/>
  </w:num>
  <w:num w:numId="7" w16cid:durableId="758063958">
    <w:abstractNumId w:val="8"/>
  </w:num>
  <w:num w:numId="8" w16cid:durableId="1117220565">
    <w:abstractNumId w:val="19"/>
  </w:num>
  <w:num w:numId="9" w16cid:durableId="2121340664">
    <w:abstractNumId w:val="1"/>
  </w:num>
  <w:num w:numId="10" w16cid:durableId="1360005292">
    <w:abstractNumId w:val="4"/>
  </w:num>
  <w:num w:numId="11" w16cid:durableId="570819880">
    <w:abstractNumId w:val="15"/>
  </w:num>
  <w:num w:numId="12" w16cid:durableId="1296645888">
    <w:abstractNumId w:val="12"/>
  </w:num>
  <w:num w:numId="13" w16cid:durableId="22942110">
    <w:abstractNumId w:val="7"/>
  </w:num>
  <w:num w:numId="14" w16cid:durableId="1585993766">
    <w:abstractNumId w:val="10"/>
  </w:num>
  <w:num w:numId="15" w16cid:durableId="113788886">
    <w:abstractNumId w:val="18"/>
  </w:num>
  <w:num w:numId="16" w16cid:durableId="467165783">
    <w:abstractNumId w:val="6"/>
  </w:num>
  <w:num w:numId="17" w16cid:durableId="122118338">
    <w:abstractNumId w:val="3"/>
  </w:num>
  <w:num w:numId="18" w16cid:durableId="119030143">
    <w:abstractNumId w:val="11"/>
  </w:num>
  <w:num w:numId="19" w16cid:durableId="1638559615">
    <w:abstractNumId w:val="5"/>
  </w:num>
  <w:num w:numId="20" w16cid:durableId="150567516">
    <w:abstractNumId w:val="17"/>
  </w:num>
  <w:num w:numId="21" w16cid:durableId="1639414881">
    <w:abstractNumId w:val="20"/>
  </w:num>
  <w:num w:numId="22" w16cid:durableId="18736919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877"/>
    <w:rsid w:val="0005548E"/>
    <w:rsid w:val="00070815"/>
    <w:rsid w:val="00083F68"/>
    <w:rsid w:val="000C7708"/>
    <w:rsid w:val="000D61B3"/>
    <w:rsid w:val="000F316B"/>
    <w:rsid w:val="001007DA"/>
    <w:rsid w:val="00107EA9"/>
    <w:rsid w:val="00113F93"/>
    <w:rsid w:val="00122931"/>
    <w:rsid w:val="00125651"/>
    <w:rsid w:val="00134CAA"/>
    <w:rsid w:val="00140D99"/>
    <w:rsid w:val="00176228"/>
    <w:rsid w:val="001B257B"/>
    <w:rsid w:val="001D1F66"/>
    <w:rsid w:val="001D3586"/>
    <w:rsid w:val="0020497F"/>
    <w:rsid w:val="00213D73"/>
    <w:rsid w:val="002212BD"/>
    <w:rsid w:val="00231BAA"/>
    <w:rsid w:val="00253DB1"/>
    <w:rsid w:val="002B3558"/>
    <w:rsid w:val="002F4095"/>
    <w:rsid w:val="002F76AD"/>
    <w:rsid w:val="002F7703"/>
    <w:rsid w:val="00317D3B"/>
    <w:rsid w:val="003210E6"/>
    <w:rsid w:val="00340C6F"/>
    <w:rsid w:val="00341E5E"/>
    <w:rsid w:val="00392D8F"/>
    <w:rsid w:val="003A7ABE"/>
    <w:rsid w:val="003E30B0"/>
    <w:rsid w:val="003E33C6"/>
    <w:rsid w:val="0045007C"/>
    <w:rsid w:val="004539A2"/>
    <w:rsid w:val="0047599D"/>
    <w:rsid w:val="004915DA"/>
    <w:rsid w:val="00492D5E"/>
    <w:rsid w:val="00497D01"/>
    <w:rsid w:val="004B7AE5"/>
    <w:rsid w:val="004D1E1C"/>
    <w:rsid w:val="004D2A5B"/>
    <w:rsid w:val="004E2877"/>
    <w:rsid w:val="005265FC"/>
    <w:rsid w:val="005351CE"/>
    <w:rsid w:val="00542F60"/>
    <w:rsid w:val="00546BD9"/>
    <w:rsid w:val="00573E93"/>
    <w:rsid w:val="00575751"/>
    <w:rsid w:val="005830B9"/>
    <w:rsid w:val="005B330C"/>
    <w:rsid w:val="005B5A09"/>
    <w:rsid w:val="0063135A"/>
    <w:rsid w:val="0064313B"/>
    <w:rsid w:val="006C22E4"/>
    <w:rsid w:val="006E0968"/>
    <w:rsid w:val="006F1549"/>
    <w:rsid w:val="006F6312"/>
    <w:rsid w:val="006F7917"/>
    <w:rsid w:val="007005E3"/>
    <w:rsid w:val="00714AE2"/>
    <w:rsid w:val="00752B0C"/>
    <w:rsid w:val="007959D4"/>
    <w:rsid w:val="00796118"/>
    <w:rsid w:val="007A6FF5"/>
    <w:rsid w:val="007B4AB3"/>
    <w:rsid w:val="008066BF"/>
    <w:rsid w:val="00817560"/>
    <w:rsid w:val="00877ABD"/>
    <w:rsid w:val="008B0833"/>
    <w:rsid w:val="008D26F6"/>
    <w:rsid w:val="008E18C7"/>
    <w:rsid w:val="008E2FE6"/>
    <w:rsid w:val="008E5631"/>
    <w:rsid w:val="00922A4D"/>
    <w:rsid w:val="0092791D"/>
    <w:rsid w:val="00941AE3"/>
    <w:rsid w:val="00942932"/>
    <w:rsid w:val="009526BB"/>
    <w:rsid w:val="009A6EE5"/>
    <w:rsid w:val="009C1713"/>
    <w:rsid w:val="009F124F"/>
    <w:rsid w:val="00A201E0"/>
    <w:rsid w:val="00A20267"/>
    <w:rsid w:val="00A2062F"/>
    <w:rsid w:val="00A24644"/>
    <w:rsid w:val="00A36442"/>
    <w:rsid w:val="00A4784F"/>
    <w:rsid w:val="00A63880"/>
    <w:rsid w:val="00A67039"/>
    <w:rsid w:val="00AA2FFC"/>
    <w:rsid w:val="00AB356F"/>
    <w:rsid w:val="00AC6ACD"/>
    <w:rsid w:val="00AD2FCC"/>
    <w:rsid w:val="00AF2464"/>
    <w:rsid w:val="00AF3FDF"/>
    <w:rsid w:val="00B04BED"/>
    <w:rsid w:val="00B73B73"/>
    <w:rsid w:val="00BD10E7"/>
    <w:rsid w:val="00BE5A3C"/>
    <w:rsid w:val="00BF3CA3"/>
    <w:rsid w:val="00C012BF"/>
    <w:rsid w:val="00C40366"/>
    <w:rsid w:val="00C45C63"/>
    <w:rsid w:val="00C56B68"/>
    <w:rsid w:val="00C6557C"/>
    <w:rsid w:val="00C87204"/>
    <w:rsid w:val="00CB4A28"/>
    <w:rsid w:val="00CC6827"/>
    <w:rsid w:val="00CC6E43"/>
    <w:rsid w:val="00CD654A"/>
    <w:rsid w:val="00CE1B3B"/>
    <w:rsid w:val="00CF32CE"/>
    <w:rsid w:val="00CF6954"/>
    <w:rsid w:val="00D37EF4"/>
    <w:rsid w:val="00D81D4B"/>
    <w:rsid w:val="00DA1035"/>
    <w:rsid w:val="00DC2CE9"/>
    <w:rsid w:val="00DD1C41"/>
    <w:rsid w:val="00E11B90"/>
    <w:rsid w:val="00E1702F"/>
    <w:rsid w:val="00E37123"/>
    <w:rsid w:val="00E67AA2"/>
    <w:rsid w:val="00E728B8"/>
    <w:rsid w:val="00E77E28"/>
    <w:rsid w:val="00E85C28"/>
    <w:rsid w:val="00EA042F"/>
    <w:rsid w:val="00EC065C"/>
    <w:rsid w:val="00EE410F"/>
    <w:rsid w:val="00EE78DD"/>
    <w:rsid w:val="00EF30B9"/>
    <w:rsid w:val="00F13EA8"/>
    <w:rsid w:val="00F15FD4"/>
    <w:rsid w:val="00F25105"/>
    <w:rsid w:val="00F42B60"/>
    <w:rsid w:val="00F575C4"/>
    <w:rsid w:val="00F71E11"/>
    <w:rsid w:val="00FA42A6"/>
    <w:rsid w:val="00FA4F22"/>
    <w:rsid w:val="00FF6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FA00"/>
  <w15:docId w15:val="{20D46CCA-7C5C-465E-B03C-50A00AAC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A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AE2"/>
    <w:pPr>
      <w:ind w:left="720"/>
      <w:contextualSpacing/>
    </w:pPr>
  </w:style>
  <w:style w:type="character" w:styleId="a4">
    <w:name w:val="Hyperlink"/>
    <w:basedOn w:val="a0"/>
    <w:uiPriority w:val="99"/>
    <w:unhideWhenUsed/>
    <w:rsid w:val="00EC065C"/>
    <w:rPr>
      <w:color w:val="0000FF" w:themeColor="hyperlink"/>
      <w:u w:val="single"/>
    </w:rPr>
  </w:style>
  <w:style w:type="paragraph" w:styleId="a5">
    <w:name w:val="Balloon Text"/>
    <w:basedOn w:val="a"/>
    <w:link w:val="a6"/>
    <w:uiPriority w:val="99"/>
    <w:semiHidden/>
    <w:unhideWhenUsed/>
    <w:rsid w:val="00EC065C"/>
    <w:rPr>
      <w:rFonts w:ascii="Tahoma" w:hAnsi="Tahoma" w:cs="Tahoma"/>
      <w:sz w:val="16"/>
      <w:szCs w:val="16"/>
    </w:rPr>
  </w:style>
  <w:style w:type="character" w:customStyle="1" w:styleId="a6">
    <w:name w:val="Текст выноски Знак"/>
    <w:basedOn w:val="a0"/>
    <w:link w:val="a5"/>
    <w:uiPriority w:val="99"/>
    <w:semiHidden/>
    <w:rsid w:val="00EC065C"/>
    <w:rPr>
      <w:rFonts w:ascii="Tahoma" w:eastAsia="Times New Roman" w:hAnsi="Tahoma" w:cs="Tahoma"/>
      <w:sz w:val="16"/>
      <w:szCs w:val="16"/>
      <w:lang w:eastAsia="ru-RU"/>
    </w:rPr>
  </w:style>
  <w:style w:type="table" w:styleId="a7">
    <w:name w:val="Table Grid"/>
    <w:basedOn w:val="a1"/>
    <w:uiPriority w:val="59"/>
    <w:rsid w:val="001D3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46BD9"/>
    <w:pPr>
      <w:tabs>
        <w:tab w:val="center" w:pos="4677"/>
        <w:tab w:val="right" w:pos="9355"/>
      </w:tabs>
    </w:pPr>
  </w:style>
  <w:style w:type="character" w:customStyle="1" w:styleId="a9">
    <w:name w:val="Верхний колонтитул Знак"/>
    <w:basedOn w:val="a0"/>
    <w:link w:val="a8"/>
    <w:uiPriority w:val="99"/>
    <w:rsid w:val="00546BD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46BD9"/>
    <w:pPr>
      <w:tabs>
        <w:tab w:val="center" w:pos="4677"/>
        <w:tab w:val="right" w:pos="9355"/>
      </w:tabs>
    </w:pPr>
  </w:style>
  <w:style w:type="character" w:customStyle="1" w:styleId="ab">
    <w:name w:val="Нижний колонтитул Знак"/>
    <w:basedOn w:val="a0"/>
    <w:link w:val="aa"/>
    <w:uiPriority w:val="99"/>
    <w:rsid w:val="00546BD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5166">
      <w:bodyDiv w:val="1"/>
      <w:marLeft w:val="0"/>
      <w:marRight w:val="0"/>
      <w:marTop w:val="0"/>
      <w:marBottom w:val="0"/>
      <w:divBdr>
        <w:top w:val="none" w:sz="0" w:space="0" w:color="auto"/>
        <w:left w:val="none" w:sz="0" w:space="0" w:color="auto"/>
        <w:bottom w:val="none" w:sz="0" w:space="0" w:color="auto"/>
        <w:right w:val="none" w:sz="0" w:space="0" w:color="auto"/>
      </w:divBdr>
      <w:divsChild>
        <w:div w:id="376856619">
          <w:marLeft w:val="432"/>
          <w:marRight w:val="0"/>
          <w:marTop w:val="120"/>
          <w:marBottom w:val="0"/>
          <w:divBdr>
            <w:top w:val="none" w:sz="0" w:space="0" w:color="auto"/>
            <w:left w:val="none" w:sz="0" w:space="0" w:color="auto"/>
            <w:bottom w:val="none" w:sz="0" w:space="0" w:color="auto"/>
            <w:right w:val="none" w:sz="0" w:space="0" w:color="auto"/>
          </w:divBdr>
        </w:div>
        <w:div w:id="2140220453">
          <w:marLeft w:val="432"/>
          <w:marRight w:val="0"/>
          <w:marTop w:val="120"/>
          <w:marBottom w:val="0"/>
          <w:divBdr>
            <w:top w:val="none" w:sz="0" w:space="0" w:color="auto"/>
            <w:left w:val="none" w:sz="0" w:space="0" w:color="auto"/>
            <w:bottom w:val="none" w:sz="0" w:space="0" w:color="auto"/>
            <w:right w:val="none" w:sz="0" w:space="0" w:color="auto"/>
          </w:divBdr>
        </w:div>
        <w:div w:id="104152992">
          <w:marLeft w:val="432"/>
          <w:marRight w:val="0"/>
          <w:marTop w:val="120"/>
          <w:marBottom w:val="0"/>
          <w:divBdr>
            <w:top w:val="none" w:sz="0" w:space="0" w:color="auto"/>
            <w:left w:val="none" w:sz="0" w:space="0" w:color="auto"/>
            <w:bottom w:val="none" w:sz="0" w:space="0" w:color="auto"/>
            <w:right w:val="none" w:sz="0" w:space="0" w:color="auto"/>
          </w:divBdr>
        </w:div>
        <w:div w:id="1653214885">
          <w:marLeft w:val="432"/>
          <w:marRight w:val="0"/>
          <w:marTop w:val="120"/>
          <w:marBottom w:val="0"/>
          <w:divBdr>
            <w:top w:val="none" w:sz="0" w:space="0" w:color="auto"/>
            <w:left w:val="none" w:sz="0" w:space="0" w:color="auto"/>
            <w:bottom w:val="none" w:sz="0" w:space="0" w:color="auto"/>
            <w:right w:val="none" w:sz="0" w:space="0" w:color="auto"/>
          </w:divBdr>
        </w:div>
        <w:div w:id="982196407">
          <w:marLeft w:val="432"/>
          <w:marRight w:val="0"/>
          <w:marTop w:val="120"/>
          <w:marBottom w:val="0"/>
          <w:divBdr>
            <w:top w:val="none" w:sz="0" w:space="0" w:color="auto"/>
            <w:left w:val="none" w:sz="0" w:space="0" w:color="auto"/>
            <w:bottom w:val="none" w:sz="0" w:space="0" w:color="auto"/>
            <w:right w:val="none" w:sz="0" w:space="0" w:color="auto"/>
          </w:divBdr>
        </w:div>
        <w:div w:id="1334457371">
          <w:marLeft w:val="432"/>
          <w:marRight w:val="0"/>
          <w:marTop w:val="120"/>
          <w:marBottom w:val="0"/>
          <w:divBdr>
            <w:top w:val="none" w:sz="0" w:space="0" w:color="auto"/>
            <w:left w:val="none" w:sz="0" w:space="0" w:color="auto"/>
            <w:bottom w:val="none" w:sz="0" w:space="0" w:color="auto"/>
            <w:right w:val="none" w:sz="0" w:space="0" w:color="auto"/>
          </w:divBdr>
        </w:div>
      </w:divsChild>
    </w:div>
    <w:div w:id="264508016">
      <w:bodyDiv w:val="1"/>
      <w:marLeft w:val="0"/>
      <w:marRight w:val="0"/>
      <w:marTop w:val="0"/>
      <w:marBottom w:val="0"/>
      <w:divBdr>
        <w:top w:val="none" w:sz="0" w:space="0" w:color="auto"/>
        <w:left w:val="none" w:sz="0" w:space="0" w:color="auto"/>
        <w:bottom w:val="none" w:sz="0" w:space="0" w:color="auto"/>
        <w:right w:val="none" w:sz="0" w:space="0" w:color="auto"/>
      </w:divBdr>
      <w:divsChild>
        <w:div w:id="1055080968">
          <w:marLeft w:val="432"/>
          <w:marRight w:val="0"/>
          <w:marTop w:val="120"/>
          <w:marBottom w:val="0"/>
          <w:divBdr>
            <w:top w:val="none" w:sz="0" w:space="0" w:color="auto"/>
            <w:left w:val="none" w:sz="0" w:space="0" w:color="auto"/>
            <w:bottom w:val="none" w:sz="0" w:space="0" w:color="auto"/>
            <w:right w:val="none" w:sz="0" w:space="0" w:color="auto"/>
          </w:divBdr>
        </w:div>
        <w:div w:id="159776985">
          <w:marLeft w:val="432"/>
          <w:marRight w:val="0"/>
          <w:marTop w:val="120"/>
          <w:marBottom w:val="0"/>
          <w:divBdr>
            <w:top w:val="none" w:sz="0" w:space="0" w:color="auto"/>
            <w:left w:val="none" w:sz="0" w:space="0" w:color="auto"/>
            <w:bottom w:val="none" w:sz="0" w:space="0" w:color="auto"/>
            <w:right w:val="none" w:sz="0" w:space="0" w:color="auto"/>
          </w:divBdr>
        </w:div>
        <w:div w:id="2089568511">
          <w:marLeft w:val="432"/>
          <w:marRight w:val="0"/>
          <w:marTop w:val="120"/>
          <w:marBottom w:val="0"/>
          <w:divBdr>
            <w:top w:val="none" w:sz="0" w:space="0" w:color="auto"/>
            <w:left w:val="none" w:sz="0" w:space="0" w:color="auto"/>
            <w:bottom w:val="none" w:sz="0" w:space="0" w:color="auto"/>
            <w:right w:val="none" w:sz="0" w:space="0" w:color="auto"/>
          </w:divBdr>
        </w:div>
        <w:div w:id="473060301">
          <w:marLeft w:val="432"/>
          <w:marRight w:val="0"/>
          <w:marTop w:val="120"/>
          <w:marBottom w:val="0"/>
          <w:divBdr>
            <w:top w:val="none" w:sz="0" w:space="0" w:color="auto"/>
            <w:left w:val="none" w:sz="0" w:space="0" w:color="auto"/>
            <w:bottom w:val="none" w:sz="0" w:space="0" w:color="auto"/>
            <w:right w:val="none" w:sz="0" w:space="0" w:color="auto"/>
          </w:divBdr>
        </w:div>
        <w:div w:id="1287002227">
          <w:marLeft w:val="432"/>
          <w:marRight w:val="0"/>
          <w:marTop w:val="120"/>
          <w:marBottom w:val="0"/>
          <w:divBdr>
            <w:top w:val="none" w:sz="0" w:space="0" w:color="auto"/>
            <w:left w:val="none" w:sz="0" w:space="0" w:color="auto"/>
            <w:bottom w:val="none" w:sz="0" w:space="0" w:color="auto"/>
            <w:right w:val="none" w:sz="0" w:space="0" w:color="auto"/>
          </w:divBdr>
        </w:div>
      </w:divsChild>
    </w:div>
    <w:div w:id="553153111">
      <w:bodyDiv w:val="1"/>
      <w:marLeft w:val="0"/>
      <w:marRight w:val="0"/>
      <w:marTop w:val="0"/>
      <w:marBottom w:val="0"/>
      <w:divBdr>
        <w:top w:val="none" w:sz="0" w:space="0" w:color="auto"/>
        <w:left w:val="none" w:sz="0" w:space="0" w:color="auto"/>
        <w:bottom w:val="none" w:sz="0" w:space="0" w:color="auto"/>
        <w:right w:val="none" w:sz="0" w:space="0" w:color="auto"/>
      </w:divBdr>
      <w:divsChild>
        <w:div w:id="568537784">
          <w:marLeft w:val="432"/>
          <w:marRight w:val="0"/>
          <w:marTop w:val="120"/>
          <w:marBottom w:val="0"/>
          <w:divBdr>
            <w:top w:val="none" w:sz="0" w:space="0" w:color="auto"/>
            <w:left w:val="none" w:sz="0" w:space="0" w:color="auto"/>
            <w:bottom w:val="none" w:sz="0" w:space="0" w:color="auto"/>
            <w:right w:val="none" w:sz="0" w:space="0" w:color="auto"/>
          </w:divBdr>
        </w:div>
        <w:div w:id="862791063">
          <w:marLeft w:val="432"/>
          <w:marRight w:val="0"/>
          <w:marTop w:val="120"/>
          <w:marBottom w:val="0"/>
          <w:divBdr>
            <w:top w:val="none" w:sz="0" w:space="0" w:color="auto"/>
            <w:left w:val="none" w:sz="0" w:space="0" w:color="auto"/>
            <w:bottom w:val="none" w:sz="0" w:space="0" w:color="auto"/>
            <w:right w:val="none" w:sz="0" w:space="0" w:color="auto"/>
          </w:divBdr>
        </w:div>
      </w:divsChild>
    </w:div>
    <w:div w:id="985012134">
      <w:bodyDiv w:val="1"/>
      <w:marLeft w:val="0"/>
      <w:marRight w:val="0"/>
      <w:marTop w:val="0"/>
      <w:marBottom w:val="0"/>
      <w:divBdr>
        <w:top w:val="none" w:sz="0" w:space="0" w:color="auto"/>
        <w:left w:val="none" w:sz="0" w:space="0" w:color="auto"/>
        <w:bottom w:val="none" w:sz="0" w:space="0" w:color="auto"/>
        <w:right w:val="none" w:sz="0" w:space="0" w:color="auto"/>
      </w:divBdr>
    </w:div>
    <w:div w:id="1299918244">
      <w:bodyDiv w:val="1"/>
      <w:marLeft w:val="0"/>
      <w:marRight w:val="0"/>
      <w:marTop w:val="0"/>
      <w:marBottom w:val="0"/>
      <w:divBdr>
        <w:top w:val="none" w:sz="0" w:space="0" w:color="auto"/>
        <w:left w:val="none" w:sz="0" w:space="0" w:color="auto"/>
        <w:bottom w:val="none" w:sz="0" w:space="0" w:color="auto"/>
        <w:right w:val="none" w:sz="0" w:space="0" w:color="auto"/>
      </w:divBdr>
      <w:divsChild>
        <w:div w:id="1951745044">
          <w:marLeft w:val="432"/>
          <w:marRight w:val="0"/>
          <w:marTop w:val="120"/>
          <w:marBottom w:val="0"/>
          <w:divBdr>
            <w:top w:val="none" w:sz="0" w:space="0" w:color="auto"/>
            <w:left w:val="none" w:sz="0" w:space="0" w:color="auto"/>
            <w:bottom w:val="none" w:sz="0" w:space="0" w:color="auto"/>
            <w:right w:val="none" w:sz="0" w:space="0" w:color="auto"/>
          </w:divBdr>
        </w:div>
        <w:div w:id="287854619">
          <w:marLeft w:val="432"/>
          <w:marRight w:val="0"/>
          <w:marTop w:val="120"/>
          <w:marBottom w:val="0"/>
          <w:divBdr>
            <w:top w:val="none" w:sz="0" w:space="0" w:color="auto"/>
            <w:left w:val="none" w:sz="0" w:space="0" w:color="auto"/>
            <w:bottom w:val="none" w:sz="0" w:space="0" w:color="auto"/>
            <w:right w:val="none" w:sz="0" w:space="0" w:color="auto"/>
          </w:divBdr>
        </w:div>
      </w:divsChild>
    </w:div>
    <w:div w:id="1539388936">
      <w:bodyDiv w:val="1"/>
      <w:marLeft w:val="0"/>
      <w:marRight w:val="0"/>
      <w:marTop w:val="0"/>
      <w:marBottom w:val="0"/>
      <w:divBdr>
        <w:top w:val="none" w:sz="0" w:space="0" w:color="auto"/>
        <w:left w:val="none" w:sz="0" w:space="0" w:color="auto"/>
        <w:bottom w:val="none" w:sz="0" w:space="0" w:color="auto"/>
        <w:right w:val="none" w:sz="0" w:space="0" w:color="auto"/>
      </w:divBdr>
      <w:divsChild>
        <w:div w:id="1894537284">
          <w:marLeft w:val="432"/>
          <w:marRight w:val="0"/>
          <w:marTop w:val="144"/>
          <w:marBottom w:val="0"/>
          <w:divBdr>
            <w:top w:val="none" w:sz="0" w:space="0" w:color="auto"/>
            <w:left w:val="none" w:sz="0" w:space="0" w:color="auto"/>
            <w:bottom w:val="none" w:sz="0" w:space="0" w:color="auto"/>
            <w:right w:val="none" w:sz="0" w:space="0" w:color="auto"/>
          </w:divBdr>
        </w:div>
        <w:div w:id="1784689214">
          <w:marLeft w:val="432"/>
          <w:marRight w:val="0"/>
          <w:marTop w:val="144"/>
          <w:marBottom w:val="0"/>
          <w:divBdr>
            <w:top w:val="none" w:sz="0" w:space="0" w:color="auto"/>
            <w:left w:val="none" w:sz="0" w:space="0" w:color="auto"/>
            <w:bottom w:val="none" w:sz="0" w:space="0" w:color="auto"/>
            <w:right w:val="none" w:sz="0" w:space="0" w:color="auto"/>
          </w:divBdr>
        </w:div>
        <w:div w:id="1865365063">
          <w:marLeft w:val="432"/>
          <w:marRight w:val="0"/>
          <w:marTop w:val="154"/>
          <w:marBottom w:val="0"/>
          <w:divBdr>
            <w:top w:val="none" w:sz="0" w:space="0" w:color="auto"/>
            <w:left w:val="none" w:sz="0" w:space="0" w:color="auto"/>
            <w:bottom w:val="none" w:sz="0" w:space="0" w:color="auto"/>
            <w:right w:val="none" w:sz="0" w:space="0" w:color="auto"/>
          </w:divBdr>
        </w:div>
      </w:divsChild>
    </w:div>
    <w:div w:id="1659069966">
      <w:bodyDiv w:val="1"/>
      <w:marLeft w:val="0"/>
      <w:marRight w:val="0"/>
      <w:marTop w:val="0"/>
      <w:marBottom w:val="0"/>
      <w:divBdr>
        <w:top w:val="none" w:sz="0" w:space="0" w:color="auto"/>
        <w:left w:val="none" w:sz="0" w:space="0" w:color="auto"/>
        <w:bottom w:val="none" w:sz="0" w:space="0" w:color="auto"/>
        <w:right w:val="none" w:sz="0" w:space="0" w:color="auto"/>
      </w:divBdr>
      <w:divsChild>
        <w:div w:id="1103458983">
          <w:marLeft w:val="432"/>
          <w:marRight w:val="0"/>
          <w:marTop w:val="120"/>
          <w:marBottom w:val="0"/>
          <w:divBdr>
            <w:top w:val="none" w:sz="0" w:space="0" w:color="auto"/>
            <w:left w:val="none" w:sz="0" w:space="0" w:color="auto"/>
            <w:bottom w:val="none" w:sz="0" w:space="0" w:color="auto"/>
            <w:right w:val="none" w:sz="0" w:space="0" w:color="auto"/>
          </w:divBdr>
        </w:div>
        <w:div w:id="34548853">
          <w:marLeft w:val="432"/>
          <w:marRight w:val="0"/>
          <w:marTop w:val="120"/>
          <w:marBottom w:val="0"/>
          <w:divBdr>
            <w:top w:val="none" w:sz="0" w:space="0" w:color="auto"/>
            <w:left w:val="none" w:sz="0" w:space="0" w:color="auto"/>
            <w:bottom w:val="none" w:sz="0" w:space="0" w:color="auto"/>
            <w:right w:val="none" w:sz="0" w:space="0" w:color="auto"/>
          </w:divBdr>
        </w:div>
        <w:div w:id="1190802310">
          <w:marLeft w:val="432"/>
          <w:marRight w:val="0"/>
          <w:marTop w:val="120"/>
          <w:marBottom w:val="0"/>
          <w:divBdr>
            <w:top w:val="none" w:sz="0" w:space="0" w:color="auto"/>
            <w:left w:val="none" w:sz="0" w:space="0" w:color="auto"/>
            <w:bottom w:val="none" w:sz="0" w:space="0" w:color="auto"/>
            <w:right w:val="none" w:sz="0" w:space="0" w:color="auto"/>
          </w:divBdr>
        </w:div>
        <w:div w:id="1514874716">
          <w:marLeft w:val="432"/>
          <w:marRight w:val="0"/>
          <w:marTop w:val="120"/>
          <w:marBottom w:val="0"/>
          <w:divBdr>
            <w:top w:val="none" w:sz="0" w:space="0" w:color="auto"/>
            <w:left w:val="none" w:sz="0" w:space="0" w:color="auto"/>
            <w:bottom w:val="none" w:sz="0" w:space="0" w:color="auto"/>
            <w:right w:val="none" w:sz="0" w:space="0" w:color="auto"/>
          </w:divBdr>
        </w:div>
        <w:div w:id="954946626">
          <w:marLeft w:val="432"/>
          <w:marRight w:val="0"/>
          <w:marTop w:val="120"/>
          <w:marBottom w:val="0"/>
          <w:divBdr>
            <w:top w:val="none" w:sz="0" w:space="0" w:color="auto"/>
            <w:left w:val="none" w:sz="0" w:space="0" w:color="auto"/>
            <w:bottom w:val="none" w:sz="0" w:space="0" w:color="auto"/>
            <w:right w:val="none" w:sz="0" w:space="0" w:color="auto"/>
          </w:divBdr>
        </w:div>
        <w:div w:id="1508517656">
          <w:marLeft w:val="432"/>
          <w:marRight w:val="0"/>
          <w:marTop w:val="120"/>
          <w:marBottom w:val="0"/>
          <w:divBdr>
            <w:top w:val="none" w:sz="0" w:space="0" w:color="auto"/>
            <w:left w:val="none" w:sz="0" w:space="0" w:color="auto"/>
            <w:bottom w:val="none" w:sz="0" w:space="0" w:color="auto"/>
            <w:right w:val="none" w:sz="0" w:space="0" w:color="auto"/>
          </w:divBdr>
        </w:div>
      </w:divsChild>
    </w:div>
    <w:div w:id="1766876661">
      <w:bodyDiv w:val="1"/>
      <w:marLeft w:val="0"/>
      <w:marRight w:val="0"/>
      <w:marTop w:val="0"/>
      <w:marBottom w:val="0"/>
      <w:divBdr>
        <w:top w:val="none" w:sz="0" w:space="0" w:color="auto"/>
        <w:left w:val="none" w:sz="0" w:space="0" w:color="auto"/>
        <w:bottom w:val="none" w:sz="0" w:space="0" w:color="auto"/>
        <w:right w:val="none" w:sz="0" w:space="0" w:color="auto"/>
      </w:divBdr>
      <w:divsChild>
        <w:div w:id="1961301590">
          <w:marLeft w:val="432"/>
          <w:marRight w:val="0"/>
          <w:marTop w:val="120"/>
          <w:marBottom w:val="0"/>
          <w:divBdr>
            <w:top w:val="none" w:sz="0" w:space="0" w:color="auto"/>
            <w:left w:val="none" w:sz="0" w:space="0" w:color="auto"/>
            <w:bottom w:val="none" w:sz="0" w:space="0" w:color="auto"/>
            <w:right w:val="none" w:sz="0" w:space="0" w:color="auto"/>
          </w:divBdr>
        </w:div>
        <w:div w:id="2146506736">
          <w:marLeft w:val="432"/>
          <w:marRight w:val="0"/>
          <w:marTop w:val="120"/>
          <w:marBottom w:val="0"/>
          <w:divBdr>
            <w:top w:val="none" w:sz="0" w:space="0" w:color="auto"/>
            <w:left w:val="none" w:sz="0" w:space="0" w:color="auto"/>
            <w:bottom w:val="none" w:sz="0" w:space="0" w:color="auto"/>
            <w:right w:val="none" w:sz="0" w:space="0" w:color="auto"/>
          </w:divBdr>
        </w:div>
        <w:div w:id="147745284">
          <w:marLeft w:val="432"/>
          <w:marRight w:val="0"/>
          <w:marTop w:val="120"/>
          <w:marBottom w:val="0"/>
          <w:divBdr>
            <w:top w:val="none" w:sz="0" w:space="0" w:color="auto"/>
            <w:left w:val="none" w:sz="0" w:space="0" w:color="auto"/>
            <w:bottom w:val="none" w:sz="0" w:space="0" w:color="auto"/>
            <w:right w:val="none" w:sz="0" w:space="0" w:color="auto"/>
          </w:divBdr>
        </w:div>
        <w:div w:id="1810856597">
          <w:marLeft w:val="432"/>
          <w:marRight w:val="0"/>
          <w:marTop w:val="120"/>
          <w:marBottom w:val="0"/>
          <w:divBdr>
            <w:top w:val="none" w:sz="0" w:space="0" w:color="auto"/>
            <w:left w:val="none" w:sz="0" w:space="0" w:color="auto"/>
            <w:bottom w:val="none" w:sz="0" w:space="0" w:color="auto"/>
            <w:right w:val="none" w:sz="0" w:space="0" w:color="auto"/>
          </w:divBdr>
        </w:div>
        <w:div w:id="1955286363">
          <w:marLeft w:val="432"/>
          <w:marRight w:val="0"/>
          <w:marTop w:val="120"/>
          <w:marBottom w:val="0"/>
          <w:divBdr>
            <w:top w:val="none" w:sz="0" w:space="0" w:color="auto"/>
            <w:left w:val="none" w:sz="0" w:space="0" w:color="auto"/>
            <w:bottom w:val="none" w:sz="0" w:space="0" w:color="auto"/>
            <w:right w:val="none" w:sz="0" w:space="0" w:color="auto"/>
          </w:divBdr>
        </w:div>
        <w:div w:id="1863518088">
          <w:marLeft w:val="432"/>
          <w:marRight w:val="0"/>
          <w:marTop w:val="120"/>
          <w:marBottom w:val="0"/>
          <w:divBdr>
            <w:top w:val="none" w:sz="0" w:space="0" w:color="auto"/>
            <w:left w:val="none" w:sz="0" w:space="0" w:color="auto"/>
            <w:bottom w:val="none" w:sz="0" w:space="0" w:color="auto"/>
            <w:right w:val="none" w:sz="0" w:space="0" w:color="auto"/>
          </w:divBdr>
        </w:div>
      </w:divsChild>
    </w:div>
    <w:div w:id="1810434873">
      <w:bodyDiv w:val="1"/>
      <w:marLeft w:val="0"/>
      <w:marRight w:val="0"/>
      <w:marTop w:val="0"/>
      <w:marBottom w:val="0"/>
      <w:divBdr>
        <w:top w:val="none" w:sz="0" w:space="0" w:color="auto"/>
        <w:left w:val="none" w:sz="0" w:space="0" w:color="auto"/>
        <w:bottom w:val="none" w:sz="0" w:space="0" w:color="auto"/>
        <w:right w:val="none" w:sz="0" w:space="0" w:color="auto"/>
      </w:divBdr>
    </w:div>
    <w:div w:id="1833720182">
      <w:bodyDiv w:val="1"/>
      <w:marLeft w:val="0"/>
      <w:marRight w:val="0"/>
      <w:marTop w:val="0"/>
      <w:marBottom w:val="0"/>
      <w:divBdr>
        <w:top w:val="none" w:sz="0" w:space="0" w:color="auto"/>
        <w:left w:val="none" w:sz="0" w:space="0" w:color="auto"/>
        <w:bottom w:val="none" w:sz="0" w:space="0" w:color="auto"/>
        <w:right w:val="none" w:sz="0" w:space="0" w:color="auto"/>
      </w:divBdr>
    </w:div>
    <w:div w:id="1846705660">
      <w:bodyDiv w:val="1"/>
      <w:marLeft w:val="0"/>
      <w:marRight w:val="0"/>
      <w:marTop w:val="0"/>
      <w:marBottom w:val="0"/>
      <w:divBdr>
        <w:top w:val="none" w:sz="0" w:space="0" w:color="auto"/>
        <w:left w:val="none" w:sz="0" w:space="0" w:color="auto"/>
        <w:bottom w:val="none" w:sz="0" w:space="0" w:color="auto"/>
        <w:right w:val="none" w:sz="0" w:space="0" w:color="auto"/>
      </w:divBdr>
      <w:divsChild>
        <w:div w:id="525486945">
          <w:marLeft w:val="432"/>
          <w:marRight w:val="0"/>
          <w:marTop w:val="144"/>
          <w:marBottom w:val="0"/>
          <w:divBdr>
            <w:top w:val="none" w:sz="0" w:space="0" w:color="auto"/>
            <w:left w:val="none" w:sz="0" w:space="0" w:color="auto"/>
            <w:bottom w:val="none" w:sz="0" w:space="0" w:color="auto"/>
            <w:right w:val="none" w:sz="0" w:space="0" w:color="auto"/>
          </w:divBdr>
        </w:div>
      </w:divsChild>
    </w:div>
    <w:div w:id="1893232098">
      <w:bodyDiv w:val="1"/>
      <w:marLeft w:val="0"/>
      <w:marRight w:val="0"/>
      <w:marTop w:val="0"/>
      <w:marBottom w:val="0"/>
      <w:divBdr>
        <w:top w:val="none" w:sz="0" w:space="0" w:color="auto"/>
        <w:left w:val="none" w:sz="0" w:space="0" w:color="auto"/>
        <w:bottom w:val="none" w:sz="0" w:space="0" w:color="auto"/>
        <w:right w:val="none" w:sz="0" w:space="0" w:color="auto"/>
      </w:divBdr>
      <w:divsChild>
        <w:div w:id="130559899">
          <w:marLeft w:val="432"/>
          <w:marRight w:val="0"/>
          <w:marTop w:val="120"/>
          <w:marBottom w:val="0"/>
          <w:divBdr>
            <w:top w:val="none" w:sz="0" w:space="0" w:color="auto"/>
            <w:left w:val="none" w:sz="0" w:space="0" w:color="auto"/>
            <w:bottom w:val="none" w:sz="0" w:space="0" w:color="auto"/>
            <w:right w:val="none" w:sz="0" w:space="0" w:color="auto"/>
          </w:divBdr>
        </w:div>
        <w:div w:id="1274747955">
          <w:marLeft w:val="432"/>
          <w:marRight w:val="0"/>
          <w:marTop w:val="120"/>
          <w:marBottom w:val="0"/>
          <w:divBdr>
            <w:top w:val="none" w:sz="0" w:space="0" w:color="auto"/>
            <w:left w:val="none" w:sz="0" w:space="0" w:color="auto"/>
            <w:bottom w:val="none" w:sz="0" w:space="0" w:color="auto"/>
            <w:right w:val="none" w:sz="0" w:space="0" w:color="auto"/>
          </w:divBdr>
        </w:div>
      </w:divsChild>
    </w:div>
    <w:div w:id="199999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3191-5896-48AF-99BE-FF100231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1652</Words>
  <Characters>9417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IZO</cp:lastModifiedBy>
  <cp:revision>32</cp:revision>
  <cp:lastPrinted>2024-04-12T04:53:00Z</cp:lastPrinted>
  <dcterms:created xsi:type="dcterms:W3CDTF">2018-10-11T23:46:00Z</dcterms:created>
  <dcterms:modified xsi:type="dcterms:W3CDTF">2026-01-14T02:56:00Z</dcterms:modified>
</cp:coreProperties>
</file>