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FD" w:rsidRDefault="003701E9">
      <w:pPr>
        <w:jc w:val="center"/>
        <w:rPr>
          <w:b/>
          <w:bCs/>
        </w:rPr>
      </w:pPr>
      <w:r>
        <w:rPr>
          <w:b/>
          <w:bCs/>
        </w:rPr>
        <w:t>Паспорт (карта)  проекта</w:t>
      </w:r>
    </w:p>
    <w:p w:rsidR="00CD3DFD" w:rsidRDefault="003701E9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Что</w:t>
      </w:r>
      <w:r>
        <w:rPr>
          <w:b/>
          <w:bCs/>
          <w:color w:val="000000"/>
        </w:rPr>
        <w:t xml:space="preserve"> у меня в портфеле?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История школьных принадлежностей</w:t>
      </w:r>
      <w:r>
        <w:rPr>
          <w:b/>
          <w:bCs/>
        </w:rPr>
        <w:t>»</w:t>
      </w:r>
    </w:p>
    <w:p w:rsidR="00CD3DFD" w:rsidRDefault="00CD3DFD">
      <w:pPr>
        <w:rPr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111"/>
        <w:gridCol w:w="670"/>
        <w:gridCol w:w="1493"/>
        <w:gridCol w:w="538"/>
        <w:gridCol w:w="913"/>
        <w:gridCol w:w="871"/>
        <w:gridCol w:w="1300"/>
      </w:tblGrid>
      <w:tr w:rsidR="00CD3DFD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автора проекта, класс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</w:t>
            </w:r>
            <w:r>
              <w:rPr>
                <w:color w:val="000000"/>
                <w:sz w:val="22"/>
                <w:szCs w:val="22"/>
              </w:rPr>
              <w:t>, 4А класс</w:t>
            </w:r>
          </w:p>
        </w:tc>
      </w:tr>
      <w:tr w:rsidR="00CD3DFD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проекта, должность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Вертоградова</w:t>
            </w:r>
            <w:r>
              <w:rPr>
                <w:color w:val="000000"/>
                <w:sz w:val="22"/>
                <w:szCs w:val="22"/>
              </w:rPr>
              <w:t xml:space="preserve"> Ирина Олеговна, </w:t>
            </w:r>
          </w:p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CD3DFD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ind w:right="-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Групповой</w:t>
            </w:r>
            <w:r>
              <w:rPr>
                <w:color w:val="000000"/>
                <w:sz w:val="22"/>
                <w:szCs w:val="22"/>
              </w:rPr>
              <w:t xml:space="preserve"> информационно-познавательный проект, экспозиция «Музей в чемодане»,</w:t>
            </w:r>
          </w:p>
        </w:tc>
      </w:tr>
      <w:tr w:rsidR="00CD3DFD">
        <w:trPr>
          <w:trHeight w:val="413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</w:t>
            </w:r>
            <w:r>
              <w:rPr>
                <w:color w:val="000000"/>
                <w:sz w:val="24"/>
                <w:szCs w:val="24"/>
              </w:rPr>
              <w:t xml:space="preserve"> у меня в портфеле?</w:t>
            </w:r>
          </w:p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История школьных принадлежностей</w:t>
            </w:r>
          </w:p>
        </w:tc>
      </w:tr>
      <w:tr w:rsidR="00CD3DFD">
        <w:trPr>
          <w:trHeight w:val="559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География проекта </w:t>
            </w:r>
          </w:p>
          <w:p w:rsidR="00CD3DFD" w:rsidRDefault="003701E9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(место реализации)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Хабаровск (Хабаровский край)</w:t>
            </w:r>
          </w:p>
        </w:tc>
      </w:tr>
      <w:tr w:rsidR="00CD3DFD">
        <w:trPr>
          <w:trHeight w:val="46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месяца</w:t>
            </w:r>
          </w:p>
        </w:tc>
      </w:tr>
      <w:tr w:rsidR="00CD3DFD">
        <w:trPr>
          <w:trHeight w:val="701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  <w:szCs w:val="24"/>
              </w:rPr>
              <w:t>Описание проблемы, решению/снижению остроты которой посвящен проект</w:t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D3DFD" w:rsidRDefault="003701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актуальности проекта</w:t>
            </w:r>
          </w:p>
          <w:p w:rsidR="00CD3DFD" w:rsidRDefault="00CD3DFD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«Музей в чемодане» - очень интересная форма знакомства с информацией. Можно рассказывать историю и одновременно смотреть</w:t>
            </w:r>
            <w:r w:rsidRPr="00EA597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трогать руками </w:t>
            </w:r>
            <w:r>
              <w:rPr>
                <w:sz w:val="24"/>
                <w:szCs w:val="24"/>
              </w:rPr>
              <w:t>экспонаты музея, задавать вопросы</w:t>
            </w:r>
            <w:r w:rsidRPr="00EA5972">
              <w:rPr>
                <w:sz w:val="24"/>
                <w:szCs w:val="24"/>
              </w:rPr>
              <w:t xml:space="preserve"> и даже использовать экспонаты в практической деятельности.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CD3DFD" w:rsidRDefault="003701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каждый день ходим в школу с портфелем. В нем лежит много необходимых для учебы вещей. Мы пользуемся ими каждый день, но не знаем, откуда и когда они к нам приш</w:t>
            </w:r>
            <w:r>
              <w:rPr>
                <w:sz w:val="24"/>
                <w:szCs w:val="24"/>
              </w:rPr>
              <w:t xml:space="preserve">ли. Поэтому, мы решили узнать историю школьных принадлежностей. </w:t>
            </w:r>
          </w:p>
          <w:p w:rsidR="00CD3DFD" w:rsidRDefault="003701E9">
            <w:pPr>
              <w:pStyle w:val="a-tx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t>На фоне</w:t>
            </w:r>
            <w:r>
              <w:rPr>
                <w:shd w:val="clear" w:color="auto" w:fill="FFFFFF"/>
              </w:rPr>
              <w:t> снижения мотивации к изучению истории (Зачем мне это знать? Это было давно!), не пониманию причинно-следственных связей между технологическим прогрессом и повседневной жизнью, знаком</w:t>
            </w:r>
            <w:r>
              <w:rPr>
                <w:shd w:val="clear" w:color="auto" w:fill="FFFFFF"/>
              </w:rPr>
              <w:t>ство с историей предметов в пенале, которые воспринимаются как нечто данное и неизменное, выложенные в хронологическом порядке, станут наглядной «лентой времени», понятной без длинных объяснений. Мы не просто расскажем историю предметов, мы дадим её пережи</w:t>
            </w:r>
            <w:r>
              <w:rPr>
                <w:shd w:val="clear" w:color="auto" w:fill="FFFFFF"/>
              </w:rPr>
              <w:t>ть на личном опыте.</w:t>
            </w:r>
          </w:p>
        </w:tc>
      </w:tr>
      <w:tr w:rsidR="00CD3DFD">
        <w:trPr>
          <w:trHeight w:val="249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Учащиеся</w:t>
            </w:r>
            <w:r>
              <w:rPr>
                <w:color w:val="000000"/>
                <w:sz w:val="24"/>
                <w:szCs w:val="24"/>
              </w:rPr>
              <w:t xml:space="preserve"> МБОУ СОШ №24 им. Д. Желудкова</w:t>
            </w:r>
          </w:p>
        </w:tc>
      </w:tr>
      <w:tr w:rsidR="00CD3DFD">
        <w:trPr>
          <w:trHeight w:val="253"/>
        </w:trPr>
        <w:tc>
          <w:tcPr>
            <w:tcW w:w="19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Жители</w:t>
            </w:r>
            <w:r>
              <w:rPr>
                <w:color w:val="000000"/>
                <w:sz w:val="24"/>
                <w:szCs w:val="24"/>
              </w:rPr>
              <w:t xml:space="preserve"> Хабаровского края, Российской Федерации, </w:t>
            </w:r>
            <w:proofErr w:type="gramStart"/>
            <w:r>
              <w:rPr>
                <w:color w:val="000000"/>
                <w:sz w:val="24"/>
                <w:szCs w:val="24"/>
              </w:rPr>
              <w:t>другое</w:t>
            </w:r>
            <w:proofErr w:type="gramEnd"/>
          </w:p>
        </w:tc>
      </w:tr>
      <w:tr w:rsidR="00CD3DFD">
        <w:trPr>
          <w:trHeight w:val="701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Цель проекта (одна)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4"/>
              <w:rPr>
                <w:b/>
                <w:bCs/>
                <w:color w:val="000000"/>
              </w:rPr>
            </w:pP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 xml:space="preserve">оздать интерактивную мобильную выставку, демонстрирующую </w:t>
            </w:r>
            <w:r>
              <w:rPr>
                <w:shd w:val="clear" w:color="auto" w:fill="FFFFFF"/>
              </w:rPr>
              <w:t>социально-технологическую эволюцию школьных письменных принадлежностей как отражение истории повседневности и научного прогресса, показать, как менялись технологии, материалы и дизайн школьных вещей, отражая историю общества и образования.</w:t>
            </w:r>
          </w:p>
        </w:tc>
      </w:tr>
      <w:tr w:rsidR="00CD3DFD">
        <w:trPr>
          <w:trHeight w:val="272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Задачи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та (3-5)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>
              <w:rPr>
                <w:sz w:val="24"/>
                <w:szCs w:val="24"/>
              </w:rPr>
              <w:t xml:space="preserve"> информацию</w:t>
            </w:r>
          </w:p>
        </w:tc>
      </w:tr>
      <w:tr w:rsidR="00CD3DFD">
        <w:trPr>
          <w:trHeight w:val="27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Подобрать</w:t>
            </w:r>
            <w:r>
              <w:rPr>
                <w:sz w:val="24"/>
                <w:szCs w:val="24"/>
              </w:rPr>
              <w:t xml:space="preserve"> интересный материал, используя литературу и </w:t>
            </w:r>
            <w:r w:rsidR="00EA5972">
              <w:rPr>
                <w:sz w:val="24"/>
                <w:szCs w:val="24"/>
              </w:rPr>
              <w:t>Интернет-ресурсы</w:t>
            </w:r>
          </w:p>
        </w:tc>
      </w:tr>
      <w:tr w:rsidR="00CD3DFD">
        <w:trPr>
          <w:trHeight w:val="26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предметы (провести поисковую работу)</w:t>
            </w:r>
          </w:p>
        </w:tc>
      </w:tr>
      <w:tr w:rsidR="00CD3DFD">
        <w:trPr>
          <w:trHeight w:val="26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</w:t>
            </w:r>
            <w:r>
              <w:rPr>
                <w:sz w:val="24"/>
                <w:szCs w:val="24"/>
              </w:rPr>
              <w:t xml:space="preserve"> информацию, составить паспорт проекта, презентацию проекта</w:t>
            </w:r>
          </w:p>
        </w:tc>
      </w:tr>
      <w:tr w:rsidR="00CD3DFD">
        <w:trPr>
          <w:trHeight w:val="26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Оформить</w:t>
            </w:r>
            <w:r>
              <w:rPr>
                <w:sz w:val="24"/>
                <w:szCs w:val="24"/>
              </w:rPr>
              <w:t xml:space="preserve">, подготовить </w:t>
            </w:r>
            <w:r>
              <w:rPr>
                <w:sz w:val="24"/>
                <w:szCs w:val="24"/>
              </w:rPr>
              <w:t>практический материал</w:t>
            </w:r>
          </w:p>
        </w:tc>
      </w:tr>
      <w:tr w:rsidR="00CD3DFD">
        <w:trPr>
          <w:trHeight w:val="269"/>
        </w:trPr>
        <w:tc>
          <w:tcPr>
            <w:tcW w:w="19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3DFD" w:rsidRDefault="003701E9">
            <w:pPr>
              <w:pStyle w:val="a5"/>
              <w:numPr>
                <w:ilvl w:val="0"/>
                <w:numId w:val="1"/>
              </w:numPr>
              <w:ind w:left="316" w:hanging="28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Основная деятельность по проекту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 w:rsidP="00EA5972">
            <w:pPr>
              <w:pStyle w:val="a5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с экспозицией, </w:t>
            </w:r>
            <w:r w:rsidR="00EA5972">
              <w:rPr>
                <w:sz w:val="24"/>
                <w:szCs w:val="24"/>
              </w:rPr>
              <w:t>создание презентации</w:t>
            </w:r>
            <w:r>
              <w:rPr>
                <w:sz w:val="24"/>
                <w:szCs w:val="24"/>
              </w:rPr>
              <w:t xml:space="preserve">, участие в </w:t>
            </w:r>
            <w:r w:rsidR="00EA5972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НПК</w:t>
            </w:r>
          </w:p>
        </w:tc>
      </w:tr>
      <w:tr w:rsidR="00CD3DFD">
        <w:trPr>
          <w:trHeight w:val="22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Методы реализации проекта (описание основной деятельности по проекту</w:t>
            </w:r>
            <w:proofErr w:type="gramStart"/>
            <w:r w:rsidR="00EA5972">
              <w:rPr>
                <w:b/>
                <w:bCs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CD3DFD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(описание методов реализации проекта, ведущих к решению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поставленных задач)</w:t>
            </w:r>
          </w:p>
        </w:tc>
      </w:tr>
      <w:tr w:rsidR="00CD3DFD">
        <w:trPr>
          <w:trHeight w:val="301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описание метода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3DFD" w:rsidRDefault="003701E9">
            <w:pPr>
              <w:pStyle w:val="a5"/>
              <w:spacing w:line="20" w:lineRule="atLeast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Изучение</w:t>
            </w:r>
            <w:r>
              <w:rPr>
                <w:bCs/>
                <w:sz w:val="22"/>
                <w:szCs w:val="22"/>
              </w:rPr>
              <w:t xml:space="preserve"> информации</w:t>
            </w:r>
          </w:p>
        </w:tc>
      </w:tr>
      <w:tr w:rsidR="00CD3DFD">
        <w:trPr>
          <w:trHeight w:val="8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3DFD" w:rsidRDefault="003701E9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</w:t>
            </w:r>
            <w:r>
              <w:rPr>
                <w:bCs/>
                <w:color w:val="000000"/>
                <w:sz w:val="24"/>
                <w:szCs w:val="24"/>
              </w:rPr>
              <w:t xml:space="preserve"> и сопоставление</w:t>
            </w:r>
          </w:p>
        </w:tc>
      </w:tr>
      <w:tr w:rsidR="00CD3DFD">
        <w:trPr>
          <w:trHeight w:val="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3DFD" w:rsidRDefault="003701E9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Обобщение</w:t>
            </w:r>
            <w:r>
              <w:rPr>
                <w:bCs/>
                <w:color w:val="000000"/>
                <w:sz w:val="22"/>
                <w:szCs w:val="22"/>
              </w:rPr>
              <w:t xml:space="preserve"> и систематизация</w:t>
            </w:r>
          </w:p>
        </w:tc>
      </w:tr>
      <w:tr w:rsidR="00CD3DFD">
        <w:trPr>
          <w:trHeight w:val="23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3DFD" w:rsidRDefault="00CD3DFD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D3DFD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8. Календарный план реализации проекта </w:t>
            </w:r>
          </w:p>
        </w:tc>
      </w:tr>
      <w:tr w:rsidR="00CD3DFD">
        <w:trPr>
          <w:trHeight w:val="1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(последовательное перечисление основных мероприятий проекта с приведением </w:t>
            </w:r>
            <w:r>
              <w:rPr>
                <w:i/>
                <w:iCs/>
                <w:color w:val="000000"/>
                <w:sz w:val="24"/>
                <w:szCs w:val="24"/>
              </w:rPr>
              <w:t>количественных показателей и периодов их осуществления)</w:t>
            </w:r>
          </w:p>
        </w:tc>
      </w:tr>
      <w:tr w:rsidR="00CD3DFD">
        <w:trPr>
          <w:trHeight w:val="69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дд.мм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ггг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D3DFD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1.   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</w:t>
            </w:r>
            <w:r>
              <w:rPr>
                <w:color w:val="000000"/>
                <w:sz w:val="24"/>
                <w:szCs w:val="24"/>
              </w:rPr>
              <w:t xml:space="preserve"> информации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</w:t>
            </w:r>
            <w:r>
              <w:rPr>
                <w:color w:val="000000"/>
                <w:sz w:val="24"/>
                <w:szCs w:val="24"/>
              </w:rPr>
              <w:t xml:space="preserve"> паспорта проекта</w:t>
            </w:r>
          </w:p>
        </w:tc>
      </w:tr>
      <w:tr w:rsidR="00CD3DFD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</w:t>
            </w:r>
            <w:r>
              <w:rPr>
                <w:color w:val="000000"/>
                <w:sz w:val="24"/>
                <w:szCs w:val="24"/>
              </w:rPr>
              <w:t xml:space="preserve"> и систематизация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</w:t>
            </w:r>
            <w:r>
              <w:rPr>
                <w:color w:val="000000"/>
                <w:sz w:val="24"/>
                <w:szCs w:val="24"/>
              </w:rPr>
              <w:t xml:space="preserve"> презентации, оформление чемодана, сбор необходимых вещей</w:t>
            </w:r>
          </w:p>
        </w:tc>
      </w:tr>
      <w:tr w:rsidR="00CD3DFD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3.   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</w:t>
            </w:r>
            <w:r>
              <w:rPr>
                <w:color w:val="000000"/>
                <w:sz w:val="24"/>
                <w:szCs w:val="24"/>
              </w:rPr>
              <w:t xml:space="preserve"> и подготовка к выступлению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Репетиции, обучение письму пером</w:t>
            </w:r>
          </w:p>
        </w:tc>
      </w:tr>
      <w:tr w:rsidR="00CD3DFD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Ожидаемые результаты</w:t>
            </w:r>
          </w:p>
        </w:tc>
      </w:tr>
      <w:tr w:rsidR="00CD3DFD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(описание позитивных изменений, которые произойдут в результате реализации проекта по </w:t>
            </w:r>
            <w:r>
              <w:rPr>
                <w:i/>
                <w:iCs/>
                <w:color w:val="000000"/>
                <w:sz w:val="24"/>
                <w:szCs w:val="24"/>
                <w:lang w:eastAsia="en-US"/>
              </w:rPr>
              <w:t>его завершению и в долгосрочной перспективе)</w:t>
            </w:r>
          </w:p>
        </w:tc>
      </w:tr>
      <w:tr w:rsidR="00CD3DFD">
        <w:trPr>
          <w:trHeight w:val="4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Это история не абстрактной, а повседневной жизни людей. Изучая связь поколений через школьные предметы и историю технологий в миниатюре, мы находим живую, тактильную связь с прошлым. Тема персонализирует истори</w:t>
            </w:r>
            <w:r>
              <w:rPr>
                <w:sz w:val="24"/>
                <w:szCs w:val="24"/>
                <w:shd w:val="clear" w:color="auto" w:fill="FFFFFF"/>
              </w:rPr>
              <w:t>ю и делает её лично значимой для каждого школьника.</w:t>
            </w:r>
          </w:p>
        </w:tc>
      </w:tr>
      <w:tr w:rsidR="00CD3DFD">
        <w:trPr>
          <w:trHeight w:val="236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количественные результаты, включая численность участников вовлеченных  в мероприятия проекта)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Руководитель</w:t>
            </w:r>
            <w:r>
              <w:rPr>
                <w:bCs/>
                <w:sz w:val="22"/>
                <w:szCs w:val="22"/>
              </w:rPr>
              <w:t xml:space="preserve"> 1 чел.</w:t>
            </w:r>
          </w:p>
        </w:tc>
      </w:tr>
      <w:tr w:rsidR="00CD3DFD">
        <w:trPr>
          <w:trHeight w:val="20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>
              <w:rPr>
                <w:bCs/>
                <w:sz w:val="22"/>
                <w:szCs w:val="22"/>
              </w:rPr>
              <w:t xml:space="preserve"> проекта </w:t>
            </w:r>
            <w:r w:rsidR="00EA5972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 чел.</w:t>
            </w:r>
          </w:p>
        </w:tc>
      </w:tr>
      <w:tr w:rsidR="00CD3DFD">
        <w:trPr>
          <w:trHeight w:val="24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EA5972">
              <w:rPr>
                <w:bCs/>
                <w:sz w:val="22"/>
                <w:szCs w:val="22"/>
              </w:rPr>
              <w:t>помогавшие</w:t>
            </w:r>
            <w:r>
              <w:rPr>
                <w:bCs/>
                <w:sz w:val="22"/>
                <w:szCs w:val="22"/>
              </w:rPr>
              <w:t xml:space="preserve"> проекту  </w:t>
            </w:r>
            <w:r w:rsidR="00EA5972">
              <w:rPr>
                <w:bCs/>
                <w:sz w:val="22"/>
                <w:szCs w:val="22"/>
              </w:rPr>
              <w:t xml:space="preserve">20 </w:t>
            </w:r>
            <w:r>
              <w:rPr>
                <w:bCs/>
                <w:sz w:val="22"/>
                <w:szCs w:val="22"/>
              </w:rPr>
              <w:t>чел</w:t>
            </w:r>
          </w:p>
        </w:tc>
      </w:tr>
      <w:tr w:rsidR="00CD3DFD">
        <w:trPr>
          <w:trHeight w:val="2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>
              <w:rPr>
                <w:bCs/>
                <w:sz w:val="22"/>
                <w:szCs w:val="22"/>
              </w:rPr>
              <w:t>, посетившие экспозицию  чел.</w:t>
            </w:r>
          </w:p>
        </w:tc>
      </w:tr>
      <w:tr w:rsidR="00CD3DFD">
        <w:trPr>
          <w:trHeight w:val="18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sz w:val="22"/>
                <w:szCs w:val="22"/>
              </w:rPr>
            </w:pPr>
          </w:p>
        </w:tc>
      </w:tr>
      <w:tr w:rsidR="00CD3DFD">
        <w:trPr>
          <w:trHeight w:val="21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sz w:val="22"/>
                <w:szCs w:val="22"/>
              </w:rPr>
            </w:pPr>
          </w:p>
        </w:tc>
      </w:tr>
      <w:tr w:rsidR="00CD3DFD">
        <w:trPr>
          <w:trHeight w:val="26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sz w:val="22"/>
                <w:szCs w:val="22"/>
              </w:rPr>
            </w:pPr>
          </w:p>
        </w:tc>
      </w:tr>
      <w:tr w:rsidR="00CD3DFD">
        <w:trPr>
          <w:trHeight w:val="72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3DFD" w:rsidRDefault="003701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качественные изменения)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spacing w:before="80" w:after="80" w:line="220" w:lineRule="atLeast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rStyle w:val="a3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Расширение представлений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о разнообразии и функциях школьных принадлежностей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ребята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запомн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ят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 историю возникновения и модернизации школьных принадлежностей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D3DFD">
        <w:trPr>
          <w:trHeight w:val="7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a3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Развитие познавательного интереса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 к истории появления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школьных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 предметов в жизни людей, активность и обогащение речевой деятельности.</w:t>
            </w:r>
          </w:p>
        </w:tc>
      </w:tr>
      <w:tr w:rsidR="00CD3DFD">
        <w:trPr>
          <w:trHeight w:val="8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spacing w:beforeAutospacing="1" w:after="80" w:line="220" w:lineRule="atLeast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a3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Развитие творческих способностей</w:t>
            </w:r>
            <w:r>
              <w:rPr>
                <w:rStyle w:val="a3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: 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сочинение, рисование,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каллиграфия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, оформление проектов.</w:t>
            </w:r>
          </w:p>
        </w:tc>
      </w:tr>
      <w:tr w:rsidR="00CD3DFD">
        <w:trPr>
          <w:trHeight w:val="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3701E9">
            <w:pPr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bCs/>
                <w:color w:val="000000"/>
                <w:sz w:val="24"/>
                <w:szCs w:val="24"/>
              </w:rPr>
              <w:t xml:space="preserve"> коммуникативных способностей: умение отвечать на вопросы, строить гипотезы, отгадывать загадки.</w:t>
            </w:r>
          </w:p>
        </w:tc>
      </w:tr>
      <w:tr w:rsidR="00CD3DFD">
        <w:trPr>
          <w:trHeight w:val="5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DFD" w:rsidRDefault="003701E9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Воспитание ценностного отношения к школе, знаниям, бережного отношения к школьным </w:t>
            </w:r>
            <w:r>
              <w:rPr>
                <w:color w:val="000000"/>
                <w:sz w:val="24"/>
                <w:szCs w:val="24"/>
              </w:rPr>
              <w:t>принадлежностям.</w:t>
            </w:r>
          </w:p>
        </w:tc>
      </w:tr>
      <w:tr w:rsidR="00CD3DFD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Детализированная смета расходов</w:t>
            </w:r>
          </w:p>
        </w:tc>
      </w:tr>
      <w:tr w:rsidR="00CD3DFD">
        <w:trPr>
          <w:trHeight w:val="3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Стоимость (ед.), руб.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 единиц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3DFD" w:rsidRDefault="003701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руб.</w:t>
            </w:r>
          </w:p>
        </w:tc>
      </w:tr>
      <w:tr w:rsidR="00CD3DFD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Печать</w:t>
            </w:r>
            <w:r>
              <w:rPr>
                <w:color w:val="000000"/>
                <w:sz w:val="24"/>
                <w:szCs w:val="24"/>
              </w:rPr>
              <w:t xml:space="preserve"> (черно-белая, цветная)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3DFD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Ламинирование</w:t>
            </w:r>
            <w:proofErr w:type="spellEnd"/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3DFD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3DFD" w:rsidRDefault="003701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Покупка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FD" w:rsidRDefault="00CD3D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3DFD" w:rsidRDefault="003701E9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 Партнёрство</w:t>
            </w:r>
          </w:p>
          <w:p w:rsidR="00CD3DFD" w:rsidRDefault="003701E9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 xml:space="preserve">(партнерство с органами государственной власти </w:t>
            </w:r>
            <w:r>
              <w:rPr>
                <w:i/>
                <w:iCs/>
                <w:sz w:val="24"/>
                <w:szCs w:val="24"/>
              </w:rPr>
              <w:t>и местного самоуправления, коммерческими и некоммерческими организациями в реализации проекта)</w:t>
            </w:r>
          </w:p>
        </w:tc>
      </w:tr>
      <w:tr w:rsidR="00CD3DFD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tabs>
                <w:tab w:val="left" w:pos="394"/>
              </w:tabs>
              <w:ind w:left="252" w:right="3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3DFD" w:rsidRDefault="003701E9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Публичность проект</w:t>
            </w:r>
            <w:proofErr w:type="gramStart"/>
            <w:r>
              <w:rPr>
                <w:b/>
                <w:bCs/>
                <w:sz w:val="24"/>
                <w:szCs w:val="24"/>
              </w:rPr>
              <w:t>а(</w:t>
            </w:r>
            <w:proofErr w:type="gramEnd"/>
            <w:r>
              <w:rPr>
                <w:b/>
                <w:bCs/>
                <w:sz w:val="24"/>
                <w:szCs w:val="24"/>
              </w:rPr>
              <w:t>информационное сопровождение)</w:t>
            </w:r>
          </w:p>
          <w:p w:rsidR="00CD3DFD" w:rsidRDefault="003701E9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tabs>
                <w:tab w:val="left" w:pos="39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-Участие в </w:t>
            </w:r>
            <w:r>
              <w:rPr>
                <w:sz w:val="24"/>
                <w:szCs w:val="24"/>
                <w:lang w:eastAsia="en-US"/>
              </w:rPr>
              <w:t>городском конкурсе музейных экспозиций</w:t>
            </w:r>
          </w:p>
          <w:p w:rsidR="00CD3DFD" w:rsidRDefault="003701E9">
            <w:pPr>
              <w:tabs>
                <w:tab w:val="left" w:pos="394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-Размещение информации на сайте и в социальных сетях школы</w:t>
            </w: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3DFD" w:rsidRDefault="003701E9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Дальнейшая реализация проекта</w:t>
            </w:r>
          </w:p>
          <w:p w:rsidR="00CD3DFD" w:rsidRDefault="003701E9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(развитие проекта после достижения цели, долгосрочный эффект проекта)</w:t>
            </w: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tabs>
                <w:tab w:val="left" w:pos="54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-Размещение экспозиции в школьном музее</w:t>
            </w:r>
          </w:p>
          <w:p w:rsidR="00CD3DFD" w:rsidRDefault="003701E9">
            <w:pPr>
              <w:tabs>
                <w:tab w:val="left" w:pos="54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Участие</w:t>
            </w:r>
            <w:r>
              <w:rPr>
                <w:sz w:val="24"/>
                <w:szCs w:val="24"/>
                <w:lang w:eastAsia="en-US"/>
              </w:rPr>
              <w:t xml:space="preserve"> в научно-практической конференции (</w:t>
            </w:r>
            <w:r w:rsidR="00EA5972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НПК)</w:t>
            </w:r>
          </w:p>
          <w:p w:rsidR="00CD3DFD" w:rsidRDefault="003701E9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Продвижение</w:t>
            </w:r>
            <w:r>
              <w:rPr>
                <w:sz w:val="24"/>
                <w:szCs w:val="24"/>
                <w:lang w:eastAsia="en-US"/>
              </w:rPr>
              <w:t xml:space="preserve"> темы каллиграфии при помощи перьев и чернил</w:t>
            </w:r>
          </w:p>
        </w:tc>
      </w:tr>
      <w:tr w:rsidR="00CD3DF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3DFD" w:rsidRDefault="003701E9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Приложения</w:t>
            </w:r>
          </w:p>
          <w:p w:rsidR="00CD3DFD" w:rsidRDefault="003701E9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CD3DFD">
        <w:trPr>
          <w:trHeight w:val="6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FD" w:rsidRDefault="003701E9">
            <w:pPr>
              <w:tabs>
                <w:tab w:val="left" w:pos="5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Смотреть</w:t>
            </w:r>
            <w:r>
              <w:rPr>
                <w:bCs/>
                <w:iCs/>
                <w:sz w:val="24"/>
                <w:szCs w:val="24"/>
              </w:rPr>
              <w:t xml:space="preserve"> приложения, презентацию</w:t>
            </w:r>
            <w:r w:rsidR="00EA5972">
              <w:rPr>
                <w:bCs/>
                <w:iCs/>
                <w:sz w:val="24"/>
                <w:szCs w:val="24"/>
              </w:rPr>
              <w:t>, сценарий.</w:t>
            </w:r>
            <w:bookmarkStart w:id="0" w:name="_GoBack"/>
            <w:bookmarkEnd w:id="0"/>
          </w:p>
        </w:tc>
      </w:tr>
    </w:tbl>
    <w:p w:rsidR="00CD3DFD" w:rsidRDefault="00CD3DFD">
      <w:pPr>
        <w:rPr>
          <w:b/>
          <w:bCs/>
          <w:sz w:val="24"/>
          <w:szCs w:val="24"/>
        </w:rPr>
      </w:pPr>
    </w:p>
    <w:p w:rsidR="00CD3DFD" w:rsidRDefault="003701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__________________________  /Ф.И.О./       </w:t>
      </w:r>
    </w:p>
    <w:p w:rsidR="00CD3DFD" w:rsidRDefault="003701E9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(подпись)</w:t>
      </w:r>
    </w:p>
    <w:p w:rsidR="00CD3DFD" w:rsidRDefault="00CD3DFD">
      <w:pPr>
        <w:ind w:left="5664" w:firstLine="708"/>
        <w:jc w:val="both"/>
      </w:pPr>
    </w:p>
    <w:p w:rsidR="00CD3DFD" w:rsidRDefault="00CD3DFD">
      <w:pPr>
        <w:jc w:val="center"/>
        <w:rPr>
          <w:b/>
          <w:bCs/>
          <w:sz w:val="24"/>
          <w:szCs w:val="24"/>
        </w:rPr>
      </w:pPr>
    </w:p>
    <w:sectPr w:rsidR="00CD3D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E9" w:rsidRDefault="003701E9">
      <w:r>
        <w:separator/>
      </w:r>
    </w:p>
  </w:endnote>
  <w:endnote w:type="continuationSeparator" w:id="0">
    <w:p w:rsidR="003701E9" w:rsidRDefault="0037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E9" w:rsidRDefault="003701E9">
      <w:r>
        <w:separator/>
      </w:r>
    </w:p>
  </w:footnote>
  <w:footnote w:type="continuationSeparator" w:id="0">
    <w:p w:rsidR="003701E9" w:rsidRDefault="0037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73BA"/>
    <w:multiLevelType w:val="multilevel"/>
    <w:tmpl w:val="4136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47"/>
    <w:rsid w:val="00044225"/>
    <w:rsid w:val="000855E3"/>
    <w:rsid w:val="000E6599"/>
    <w:rsid w:val="001B5C72"/>
    <w:rsid w:val="00217EC0"/>
    <w:rsid w:val="002F4A48"/>
    <w:rsid w:val="003417E2"/>
    <w:rsid w:val="003701E9"/>
    <w:rsid w:val="00376947"/>
    <w:rsid w:val="003F7EE0"/>
    <w:rsid w:val="0046783C"/>
    <w:rsid w:val="00561E12"/>
    <w:rsid w:val="00586613"/>
    <w:rsid w:val="005C085E"/>
    <w:rsid w:val="005C7019"/>
    <w:rsid w:val="00640CC5"/>
    <w:rsid w:val="0094337F"/>
    <w:rsid w:val="009B22BE"/>
    <w:rsid w:val="009E4DAD"/>
    <w:rsid w:val="009F4DD8"/>
    <w:rsid w:val="00A71631"/>
    <w:rsid w:val="00A83563"/>
    <w:rsid w:val="00C9076D"/>
    <w:rsid w:val="00CC533E"/>
    <w:rsid w:val="00CD3DFD"/>
    <w:rsid w:val="00D04099"/>
    <w:rsid w:val="00D3047F"/>
    <w:rsid w:val="00E14AF6"/>
    <w:rsid w:val="00E40BE3"/>
    <w:rsid w:val="00EA5972"/>
    <w:rsid w:val="0FF31BFD"/>
    <w:rsid w:val="211567BC"/>
    <w:rsid w:val="4C651030"/>
    <w:rsid w:val="54F32B78"/>
    <w:rsid w:val="664A1F20"/>
    <w:rsid w:val="774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a-txt">
    <w:name w:val="a-txt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a-txt">
    <w:name w:val="a-txt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Пономарёва</dc:creator>
  <cp:lastModifiedBy>Пользователь</cp:lastModifiedBy>
  <cp:revision>2</cp:revision>
  <cp:lastPrinted>2026-03-29T15:15:00Z</cp:lastPrinted>
  <dcterms:created xsi:type="dcterms:W3CDTF">2026-03-29T15:21:00Z</dcterms:created>
  <dcterms:modified xsi:type="dcterms:W3CDTF">2026-03-29T15:21:00Z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A984F79337D84178B79DEB4E7B701665_12</vt:lpwstr>
  </property>
</Properties>
</file>